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547" w:rsidRPr="00186646" w:rsidRDefault="00D05C7D" w:rsidP="00186646">
      <w:pPr>
        <w:pStyle w:val="StandardWeb"/>
        <w:spacing w:before="0" w:beforeAutospacing="0" w:after="200" w:afterAutospacing="0"/>
        <w:jc w:val="center"/>
        <w:rPr>
          <w:rFonts w:asciiTheme="minorHAnsi" w:hAnsiTheme="minorHAnsi" w:cstheme="minorHAnsi"/>
          <w:b/>
          <w:bCs/>
          <w:color w:val="000000"/>
          <w:sz w:val="22"/>
          <w:szCs w:val="22"/>
          <w:lang w:val="en-US"/>
        </w:rPr>
      </w:pPr>
      <w:r w:rsidRPr="00186646">
        <w:rPr>
          <w:rFonts w:asciiTheme="minorHAnsi" w:hAnsiTheme="minorHAnsi" w:cstheme="minorHAnsi"/>
          <w:b/>
          <w:bCs/>
          <w:color w:val="000000"/>
          <w:sz w:val="22"/>
          <w:szCs w:val="22"/>
          <w:lang w:val="en-US"/>
        </w:rPr>
        <w:t>Program of the Symposium</w:t>
      </w:r>
    </w:p>
    <w:p w:rsidR="00186646" w:rsidRPr="00186646" w:rsidRDefault="00186646" w:rsidP="00186646">
      <w:pPr>
        <w:pStyle w:val="StandardWeb"/>
        <w:spacing w:before="0" w:beforeAutospacing="0" w:after="200" w:afterAutospacing="0"/>
        <w:jc w:val="center"/>
        <w:rPr>
          <w:rFonts w:asciiTheme="minorHAnsi" w:hAnsiTheme="minorHAnsi" w:cstheme="minorHAnsi"/>
          <w:b/>
          <w:bCs/>
          <w:color w:val="000000"/>
          <w:sz w:val="22"/>
          <w:szCs w:val="22"/>
          <w:lang w:val="en-US"/>
        </w:rPr>
      </w:pPr>
    </w:p>
    <w:p w:rsidR="00186646" w:rsidRPr="00186646" w:rsidRDefault="00186646" w:rsidP="00186646">
      <w:pPr>
        <w:pStyle w:val="StandardWeb"/>
        <w:spacing w:before="0" w:beforeAutospacing="0" w:after="200" w:afterAutospacing="0"/>
        <w:rPr>
          <w:rFonts w:asciiTheme="minorHAnsi" w:hAnsiTheme="minorHAnsi" w:cstheme="minorHAnsi"/>
          <w:bCs/>
          <w:color w:val="000000"/>
          <w:sz w:val="22"/>
          <w:szCs w:val="22"/>
          <w:lang w:val="en-US"/>
        </w:rPr>
      </w:pPr>
      <w:r w:rsidRPr="00186646">
        <w:rPr>
          <w:rFonts w:asciiTheme="minorHAnsi" w:hAnsiTheme="minorHAnsi" w:cstheme="minorHAnsi"/>
          <w:b/>
          <w:bCs/>
          <w:color w:val="000000"/>
          <w:sz w:val="22"/>
          <w:szCs w:val="22"/>
          <w:lang w:val="en-US"/>
        </w:rPr>
        <w:t xml:space="preserve">Location: </w:t>
      </w:r>
      <w:r w:rsidRPr="00186646">
        <w:rPr>
          <w:rFonts w:asciiTheme="minorHAnsi" w:hAnsiTheme="minorHAnsi" w:cstheme="minorHAnsi"/>
          <w:bCs/>
          <w:color w:val="000000"/>
          <w:sz w:val="22"/>
          <w:szCs w:val="22"/>
          <w:lang w:val="en-US"/>
        </w:rPr>
        <w:t>Split University Library, D5</w:t>
      </w:r>
    </w:p>
    <w:p w:rsidR="00A75547" w:rsidRDefault="00D05C7D" w:rsidP="00186646">
      <w:pPr>
        <w:widowControl/>
        <w:pBdr>
          <w:top w:val="nil"/>
          <w:left w:val="nil"/>
          <w:bottom w:val="nil"/>
          <w:right w:val="nil"/>
          <w:between w:val="nil"/>
        </w:pBdr>
        <w:jc w:val="both"/>
        <w:rPr>
          <w:rFonts w:asciiTheme="minorHAnsi" w:eastAsia="MS Mincho" w:hAnsiTheme="minorHAnsi" w:cstheme="minorHAnsi"/>
          <w:b/>
          <w:sz w:val="22"/>
          <w:szCs w:val="22"/>
          <w:lang w:eastAsia="ja-JP"/>
        </w:rPr>
      </w:pPr>
      <w:r w:rsidRPr="00186646">
        <w:rPr>
          <w:rFonts w:asciiTheme="minorHAnsi" w:eastAsia="Times New Roman" w:hAnsiTheme="minorHAnsi" w:cstheme="minorHAnsi"/>
          <w:sz w:val="22"/>
          <w:szCs w:val="22"/>
        </w:rPr>
        <w:br/>
      </w:r>
      <w:r w:rsidRPr="00186646">
        <w:rPr>
          <w:rFonts w:asciiTheme="minorHAnsi" w:eastAsia="MS Mincho" w:hAnsiTheme="minorHAnsi" w:cstheme="minorHAnsi"/>
          <w:b/>
          <w:sz w:val="22"/>
          <w:szCs w:val="22"/>
          <w:lang w:eastAsia="ja-JP"/>
        </w:rPr>
        <w:t>Thursday, 4th October</w:t>
      </w:r>
    </w:p>
    <w:p w:rsidR="00186646" w:rsidRPr="00186646" w:rsidRDefault="00186646" w:rsidP="00186646">
      <w:pPr>
        <w:widowControl/>
        <w:pBdr>
          <w:top w:val="nil"/>
          <w:left w:val="nil"/>
          <w:bottom w:val="nil"/>
          <w:right w:val="nil"/>
          <w:between w:val="nil"/>
        </w:pBdr>
        <w:jc w:val="both"/>
        <w:rPr>
          <w:rFonts w:asciiTheme="minorHAnsi" w:eastAsia="MS Mincho" w:hAnsiTheme="minorHAnsi" w:cstheme="minorHAnsi"/>
          <w:b/>
          <w:sz w:val="22"/>
          <w:szCs w:val="22"/>
          <w:lang w:eastAsia="ja-JP"/>
        </w:rPr>
      </w:pPr>
    </w:p>
    <w:p w:rsidR="00A75547" w:rsidRPr="00186646" w:rsidRDefault="00A75547" w:rsidP="00186646">
      <w:pPr>
        <w:widowControl/>
        <w:pBdr>
          <w:top w:val="nil"/>
          <w:left w:val="nil"/>
          <w:bottom w:val="nil"/>
          <w:right w:val="nil"/>
          <w:between w:val="nil"/>
        </w:pBdr>
        <w:jc w:val="both"/>
        <w:rPr>
          <w:rFonts w:asciiTheme="minorHAnsi" w:eastAsia="MS Mincho" w:hAnsiTheme="minorHAnsi" w:cstheme="minorHAnsi"/>
          <w:sz w:val="22"/>
          <w:szCs w:val="22"/>
          <w:lang w:eastAsia="ja-JP"/>
        </w:rPr>
      </w:pPr>
    </w:p>
    <w:p w:rsidR="00A75547" w:rsidRPr="00186646" w:rsidRDefault="00D05C7D" w:rsidP="00186646">
      <w:pPr>
        <w:widowControl/>
        <w:pBdr>
          <w:top w:val="nil"/>
          <w:left w:val="nil"/>
          <w:bottom w:val="nil"/>
          <w:right w:val="nil"/>
          <w:between w:val="nil"/>
        </w:pBdr>
        <w:spacing w:after="160"/>
        <w:jc w:val="both"/>
        <w:rPr>
          <w:rFonts w:asciiTheme="minorHAnsi" w:eastAsia="MS Mincho" w:hAnsiTheme="minorHAnsi" w:cstheme="minorHAnsi"/>
          <w:sz w:val="22"/>
          <w:szCs w:val="22"/>
          <w:lang w:eastAsia="ja-JP"/>
        </w:rPr>
      </w:pPr>
      <w:r w:rsidRPr="00186646">
        <w:rPr>
          <w:rFonts w:asciiTheme="minorHAnsi" w:eastAsia="MS Mincho" w:hAnsiTheme="minorHAnsi" w:cstheme="minorHAnsi"/>
          <w:sz w:val="22"/>
          <w:szCs w:val="22"/>
          <w:lang w:eastAsia="ja-JP"/>
        </w:rPr>
        <w:t>14:00 – 14:20 Opening of the Symposium</w:t>
      </w:r>
    </w:p>
    <w:p w:rsidR="00A75547" w:rsidRPr="00186646" w:rsidRDefault="00A75547" w:rsidP="00186646">
      <w:pPr>
        <w:widowControl/>
        <w:pBdr>
          <w:top w:val="nil"/>
          <w:left w:val="nil"/>
          <w:bottom w:val="nil"/>
          <w:right w:val="nil"/>
          <w:between w:val="nil"/>
        </w:pBdr>
        <w:spacing w:after="160"/>
        <w:jc w:val="both"/>
        <w:rPr>
          <w:rFonts w:asciiTheme="minorHAnsi" w:eastAsia="MS Mincho" w:hAnsiTheme="minorHAnsi" w:cstheme="minorHAnsi"/>
          <w:sz w:val="22"/>
          <w:szCs w:val="22"/>
          <w:lang w:eastAsia="ja-JP"/>
        </w:rPr>
      </w:pPr>
    </w:p>
    <w:p w:rsidR="00A75547" w:rsidRPr="00186646" w:rsidRDefault="00D05C7D" w:rsidP="00186646">
      <w:pPr>
        <w:widowControl/>
        <w:pBdr>
          <w:top w:val="nil"/>
          <w:left w:val="nil"/>
          <w:bottom w:val="nil"/>
          <w:right w:val="nil"/>
          <w:between w:val="nil"/>
        </w:pBdr>
        <w:spacing w:after="160"/>
        <w:jc w:val="both"/>
        <w:rPr>
          <w:rFonts w:asciiTheme="minorHAnsi" w:eastAsia="MS Mincho" w:hAnsiTheme="minorHAnsi" w:cstheme="minorHAnsi"/>
          <w:i/>
          <w:iCs/>
          <w:sz w:val="22"/>
          <w:szCs w:val="22"/>
          <w:lang w:eastAsia="ja-JP"/>
        </w:rPr>
      </w:pPr>
      <w:r w:rsidRPr="00186646">
        <w:rPr>
          <w:rFonts w:asciiTheme="minorHAnsi" w:eastAsia="MS Mincho" w:hAnsiTheme="minorHAnsi" w:cstheme="minorHAnsi"/>
          <w:sz w:val="22"/>
          <w:szCs w:val="22"/>
          <w:lang w:eastAsia="ja-JP"/>
        </w:rPr>
        <w:t>14:20 – 14:25</w:t>
      </w:r>
      <w:r w:rsidRPr="00186646">
        <w:rPr>
          <w:rFonts w:asciiTheme="minorHAnsi" w:eastAsia="MS Mincho" w:hAnsiTheme="minorHAnsi" w:cstheme="minorHAnsi"/>
          <w:i/>
          <w:sz w:val="22"/>
          <w:szCs w:val="22"/>
          <w:lang w:eastAsia="ja-JP"/>
        </w:rPr>
        <w:t xml:space="preserve"> </w:t>
      </w:r>
      <w:r w:rsidRPr="00186646">
        <w:rPr>
          <w:rFonts w:asciiTheme="minorHAnsi" w:eastAsia="MS Mincho" w:hAnsiTheme="minorHAnsi" w:cstheme="minorHAnsi"/>
          <w:i/>
          <w:iCs/>
          <w:sz w:val="22"/>
          <w:szCs w:val="22"/>
          <w:lang w:eastAsia="ja-JP"/>
        </w:rPr>
        <w:t>Coffee break</w:t>
      </w:r>
    </w:p>
    <w:p w:rsidR="00A75547" w:rsidRPr="00186646" w:rsidRDefault="00A75547" w:rsidP="00186646">
      <w:pPr>
        <w:widowControl/>
        <w:pBdr>
          <w:top w:val="nil"/>
          <w:left w:val="nil"/>
          <w:bottom w:val="nil"/>
          <w:right w:val="nil"/>
          <w:between w:val="nil"/>
        </w:pBdr>
        <w:spacing w:after="160"/>
        <w:jc w:val="both"/>
        <w:rPr>
          <w:rFonts w:asciiTheme="minorHAnsi" w:eastAsia="MS Mincho" w:hAnsiTheme="minorHAnsi" w:cstheme="minorHAnsi"/>
          <w:sz w:val="22"/>
          <w:szCs w:val="22"/>
          <w:lang w:eastAsia="ja-JP"/>
        </w:rPr>
      </w:pPr>
    </w:p>
    <w:p w:rsidR="00A75547" w:rsidRPr="00186646" w:rsidRDefault="00D05C7D" w:rsidP="00186646">
      <w:pPr>
        <w:widowControl/>
        <w:pBdr>
          <w:top w:val="nil"/>
          <w:left w:val="nil"/>
          <w:bottom w:val="nil"/>
          <w:right w:val="nil"/>
          <w:between w:val="nil"/>
        </w:pBdr>
        <w:spacing w:after="160"/>
        <w:rPr>
          <w:rFonts w:asciiTheme="minorHAnsi" w:eastAsia="Times New Roman" w:hAnsiTheme="minorHAnsi" w:cstheme="minorHAnsi"/>
          <w:b/>
          <w:bCs/>
          <w:sz w:val="22"/>
          <w:szCs w:val="22"/>
        </w:rPr>
      </w:pPr>
      <w:r w:rsidRPr="00186646">
        <w:rPr>
          <w:rFonts w:asciiTheme="minorHAnsi" w:eastAsia="MS Mincho" w:hAnsiTheme="minorHAnsi" w:cstheme="minorHAnsi"/>
          <w:sz w:val="22"/>
          <w:szCs w:val="22"/>
          <w:lang w:eastAsia="ja-JP"/>
        </w:rPr>
        <w:t>14:25</w:t>
      </w:r>
      <w:r w:rsidRPr="00186646">
        <w:rPr>
          <w:rFonts w:asciiTheme="minorHAnsi" w:eastAsia="MS Mincho" w:hAnsiTheme="minorHAnsi" w:cstheme="minorHAnsi"/>
          <w:i/>
          <w:sz w:val="22"/>
          <w:szCs w:val="22"/>
          <w:lang w:eastAsia="ja-JP"/>
        </w:rPr>
        <w:t xml:space="preserve"> – </w:t>
      </w:r>
      <w:r w:rsidRPr="00186646">
        <w:rPr>
          <w:rFonts w:asciiTheme="minorHAnsi" w:eastAsia="MS Mincho" w:hAnsiTheme="minorHAnsi" w:cstheme="minorHAnsi"/>
          <w:sz w:val="22"/>
          <w:szCs w:val="22"/>
          <w:lang w:eastAsia="ja-JP"/>
        </w:rPr>
        <w:t>15:20</w:t>
      </w:r>
      <w:r w:rsidRPr="00186646">
        <w:rPr>
          <w:rFonts w:asciiTheme="minorHAnsi" w:eastAsia="MS Mincho" w:hAnsiTheme="minorHAnsi" w:cstheme="minorHAnsi"/>
          <w:i/>
          <w:sz w:val="22"/>
          <w:szCs w:val="22"/>
          <w:lang w:eastAsia="ja-JP"/>
        </w:rPr>
        <w:t xml:space="preserve"> </w:t>
      </w:r>
      <w:r w:rsidRPr="00186646">
        <w:rPr>
          <w:rFonts w:asciiTheme="minorHAnsi" w:eastAsia="MS Mincho" w:hAnsiTheme="minorHAnsi" w:cstheme="minorHAnsi"/>
          <w:b/>
          <w:sz w:val="22"/>
          <w:szCs w:val="22"/>
          <w:lang w:eastAsia="ja-JP"/>
        </w:rPr>
        <w:t>Keynote lecture:</w:t>
      </w:r>
      <w:r w:rsidRPr="00186646">
        <w:rPr>
          <w:rFonts w:asciiTheme="minorHAnsi" w:eastAsia="MS Mincho" w:hAnsiTheme="minorHAnsi" w:cstheme="minorHAnsi"/>
          <w:sz w:val="22"/>
          <w:szCs w:val="22"/>
          <w:lang w:eastAsia="ja-JP"/>
        </w:rPr>
        <w:t xml:space="preserve"> Simon John Ryle: </w:t>
      </w:r>
      <w:proofErr w:type="spellStart"/>
      <w:r w:rsidRPr="00186646">
        <w:rPr>
          <w:rFonts w:asciiTheme="minorHAnsi" w:eastAsia="MS Mincho" w:hAnsiTheme="minorHAnsi" w:cstheme="minorHAnsi"/>
          <w:sz w:val="22"/>
          <w:szCs w:val="22"/>
          <w:lang w:eastAsia="ja-JP"/>
        </w:rPr>
        <w:t>Xenoflesh</w:t>
      </w:r>
      <w:proofErr w:type="spellEnd"/>
      <w:r w:rsidRPr="00186646">
        <w:rPr>
          <w:rFonts w:asciiTheme="minorHAnsi" w:eastAsia="MS Mincho" w:hAnsiTheme="minorHAnsi" w:cstheme="minorHAnsi"/>
          <w:sz w:val="22"/>
          <w:szCs w:val="22"/>
          <w:lang w:eastAsia="ja-JP"/>
        </w:rPr>
        <w:t xml:space="preserve">: </w:t>
      </w:r>
      <w:proofErr w:type="spellStart"/>
      <w:r w:rsidRPr="00186646">
        <w:rPr>
          <w:rFonts w:asciiTheme="minorHAnsi" w:eastAsia="Times New Roman" w:hAnsiTheme="minorHAnsi" w:cstheme="minorHAnsi"/>
          <w:sz w:val="22"/>
          <w:szCs w:val="22"/>
        </w:rPr>
        <w:t>Zoēpoetics</w:t>
      </w:r>
      <w:proofErr w:type="spellEnd"/>
      <w:r w:rsidRPr="00186646">
        <w:rPr>
          <w:rFonts w:asciiTheme="minorHAnsi" w:eastAsia="Times New Roman" w:hAnsiTheme="minorHAnsi" w:cstheme="minorHAnsi"/>
          <w:sz w:val="22"/>
          <w:szCs w:val="22"/>
        </w:rPr>
        <w:t xml:space="preserve"> of meat</w:t>
      </w:r>
      <w:r w:rsidRPr="00186646">
        <w:rPr>
          <w:rFonts w:asciiTheme="minorHAnsi" w:eastAsia="Times New Roman" w:hAnsiTheme="minorHAnsi" w:cstheme="minorHAnsi"/>
          <w:sz w:val="22"/>
          <w:szCs w:val="22"/>
        </w:rPr>
        <w:br/>
      </w:r>
    </w:p>
    <w:p w:rsidR="00A75547" w:rsidRPr="00186646" w:rsidRDefault="00D05C7D" w:rsidP="00186646">
      <w:pPr>
        <w:widowControl/>
        <w:pBdr>
          <w:top w:val="nil"/>
          <w:left w:val="nil"/>
          <w:bottom w:val="nil"/>
          <w:right w:val="nil"/>
          <w:between w:val="nil"/>
        </w:pBdr>
        <w:spacing w:after="160"/>
        <w:jc w:val="both"/>
        <w:rPr>
          <w:rFonts w:asciiTheme="minorHAnsi" w:eastAsia="MS Mincho" w:hAnsiTheme="minorHAnsi" w:cstheme="minorHAnsi"/>
          <w:sz w:val="22"/>
          <w:szCs w:val="22"/>
          <w:lang w:eastAsia="ja-JP"/>
        </w:rPr>
      </w:pPr>
      <w:r w:rsidRPr="00186646">
        <w:rPr>
          <w:rFonts w:asciiTheme="minorHAnsi" w:eastAsia="MS Mincho" w:hAnsiTheme="minorHAnsi" w:cstheme="minorHAnsi"/>
          <w:sz w:val="22"/>
          <w:szCs w:val="22"/>
          <w:lang w:eastAsia="ja-JP"/>
        </w:rPr>
        <w:t xml:space="preserve">15:20 – 15:30 </w:t>
      </w:r>
      <w:r w:rsidRPr="00186646">
        <w:rPr>
          <w:rFonts w:asciiTheme="minorHAnsi" w:eastAsia="MS Mincho" w:hAnsiTheme="minorHAnsi" w:cstheme="minorHAnsi"/>
          <w:i/>
          <w:iCs/>
          <w:sz w:val="22"/>
          <w:szCs w:val="22"/>
          <w:lang w:eastAsia="ja-JP"/>
        </w:rPr>
        <w:t>Coffee break</w:t>
      </w:r>
    </w:p>
    <w:p w:rsidR="00A75547" w:rsidRPr="00186646" w:rsidRDefault="00A75547" w:rsidP="00186646">
      <w:pPr>
        <w:widowControl/>
        <w:pBdr>
          <w:top w:val="nil"/>
          <w:left w:val="nil"/>
          <w:bottom w:val="nil"/>
          <w:right w:val="nil"/>
          <w:between w:val="nil"/>
        </w:pBdr>
        <w:spacing w:after="160"/>
        <w:jc w:val="both"/>
        <w:rPr>
          <w:rFonts w:asciiTheme="minorHAnsi" w:eastAsia="MS Mincho" w:hAnsiTheme="minorHAnsi" w:cstheme="minorHAnsi"/>
          <w:sz w:val="22"/>
          <w:szCs w:val="22"/>
          <w:lang w:eastAsia="ja-JP"/>
        </w:rPr>
      </w:pPr>
    </w:p>
    <w:p w:rsidR="00A75547" w:rsidRPr="00186646" w:rsidRDefault="00D05C7D" w:rsidP="00186646">
      <w:pPr>
        <w:widowControl/>
        <w:pBdr>
          <w:top w:val="nil"/>
          <w:left w:val="nil"/>
          <w:bottom w:val="nil"/>
          <w:right w:val="nil"/>
          <w:between w:val="nil"/>
        </w:pBdr>
        <w:spacing w:after="160"/>
        <w:jc w:val="both"/>
        <w:rPr>
          <w:rFonts w:asciiTheme="minorHAnsi" w:eastAsia="MS Mincho" w:hAnsiTheme="minorHAnsi" w:cstheme="minorHAnsi"/>
          <w:b/>
          <w:sz w:val="22"/>
          <w:szCs w:val="22"/>
          <w:lang w:eastAsia="ja-JP"/>
        </w:rPr>
      </w:pPr>
      <w:r w:rsidRPr="00186646">
        <w:rPr>
          <w:rFonts w:asciiTheme="minorHAnsi" w:eastAsia="MS Mincho" w:hAnsiTheme="minorHAnsi" w:cstheme="minorHAnsi"/>
          <w:b/>
          <w:sz w:val="22"/>
          <w:szCs w:val="22"/>
          <w:lang w:eastAsia="ja-JP"/>
        </w:rPr>
        <w:t>Women’s Issues</w:t>
      </w:r>
    </w:p>
    <w:p w:rsidR="00A75547" w:rsidRPr="00186646" w:rsidRDefault="00D05C7D" w:rsidP="00186646">
      <w:pPr>
        <w:widowControl/>
        <w:pBdr>
          <w:top w:val="nil"/>
          <w:left w:val="nil"/>
          <w:bottom w:val="nil"/>
          <w:right w:val="nil"/>
          <w:between w:val="nil"/>
        </w:pBdr>
        <w:spacing w:after="160"/>
        <w:jc w:val="both"/>
        <w:rPr>
          <w:rFonts w:asciiTheme="minorHAnsi" w:eastAsia="MS Mincho" w:hAnsiTheme="minorHAnsi" w:cstheme="minorHAnsi"/>
          <w:sz w:val="22"/>
          <w:szCs w:val="22"/>
          <w:lang w:eastAsia="ja-JP"/>
        </w:rPr>
      </w:pPr>
      <w:r w:rsidRPr="00186646">
        <w:rPr>
          <w:rFonts w:asciiTheme="minorHAnsi" w:eastAsia="MS Mincho" w:hAnsiTheme="minorHAnsi" w:cstheme="minorHAnsi"/>
          <w:sz w:val="22"/>
          <w:szCs w:val="22"/>
          <w:lang w:eastAsia="ja-JP"/>
        </w:rPr>
        <w:t xml:space="preserve">15:30 – 15:50 Iva </w:t>
      </w:r>
      <w:proofErr w:type="spellStart"/>
      <w:r w:rsidRPr="00186646">
        <w:rPr>
          <w:rFonts w:asciiTheme="minorHAnsi" w:eastAsia="MS Mincho" w:hAnsiTheme="minorHAnsi" w:cstheme="minorHAnsi"/>
          <w:sz w:val="22"/>
          <w:szCs w:val="22"/>
          <w:lang w:eastAsia="ja-JP"/>
        </w:rPr>
        <w:t>Kurtović</w:t>
      </w:r>
      <w:proofErr w:type="spellEnd"/>
      <w:r w:rsidRPr="00186646">
        <w:rPr>
          <w:rFonts w:asciiTheme="minorHAnsi" w:eastAsia="MS Mincho" w:hAnsiTheme="minorHAnsi" w:cstheme="minorHAnsi"/>
          <w:sz w:val="22"/>
          <w:szCs w:val="22"/>
          <w:lang w:eastAsia="ja-JP"/>
        </w:rPr>
        <w:t xml:space="preserve">: </w:t>
      </w:r>
      <w:r w:rsidRPr="00186646">
        <w:rPr>
          <w:rFonts w:asciiTheme="minorHAnsi" w:eastAsia="MS Mincho" w:hAnsiTheme="minorHAnsi" w:cstheme="minorHAnsi"/>
          <w:i/>
          <w:iCs/>
          <w:sz w:val="22"/>
          <w:szCs w:val="22"/>
          <w:shd w:val="clear" w:color="auto" w:fill="FFFFFF"/>
          <w:lang w:eastAsia="ja-JP"/>
        </w:rPr>
        <w:t>What Kind of Man: </w:t>
      </w:r>
      <w:r w:rsidRPr="00186646">
        <w:rPr>
          <w:rFonts w:asciiTheme="minorHAnsi" w:eastAsia="MS Mincho" w:hAnsiTheme="minorHAnsi" w:cstheme="minorHAnsi"/>
          <w:sz w:val="22"/>
          <w:szCs w:val="22"/>
          <w:shd w:val="clear" w:color="auto" w:fill="FFFFFF"/>
          <w:lang w:eastAsia="ja-JP"/>
        </w:rPr>
        <w:t xml:space="preserve">An exploration of Wyoming's influence on the protagonists in Annie </w:t>
      </w:r>
      <w:proofErr w:type="spellStart"/>
      <w:r w:rsidRPr="00186646">
        <w:rPr>
          <w:rFonts w:asciiTheme="minorHAnsi" w:eastAsia="MS Mincho" w:hAnsiTheme="minorHAnsi" w:cstheme="minorHAnsi"/>
          <w:sz w:val="22"/>
          <w:szCs w:val="22"/>
          <w:shd w:val="clear" w:color="auto" w:fill="FFFFFF"/>
          <w:lang w:eastAsia="ja-JP"/>
        </w:rPr>
        <w:t>Proulx's</w:t>
      </w:r>
      <w:proofErr w:type="spellEnd"/>
      <w:r w:rsidRPr="00186646">
        <w:rPr>
          <w:rFonts w:asciiTheme="minorHAnsi" w:eastAsia="MS Mincho" w:hAnsiTheme="minorHAnsi" w:cstheme="minorHAnsi"/>
          <w:sz w:val="22"/>
          <w:szCs w:val="22"/>
          <w:shd w:val="clear" w:color="auto" w:fill="FFFFFF"/>
          <w:lang w:eastAsia="ja-JP"/>
        </w:rPr>
        <w:t> </w:t>
      </w:r>
      <w:r w:rsidRPr="00186646">
        <w:rPr>
          <w:rFonts w:asciiTheme="minorHAnsi" w:eastAsia="MS Mincho" w:hAnsiTheme="minorHAnsi" w:cstheme="minorHAnsi"/>
          <w:i/>
          <w:iCs/>
          <w:sz w:val="22"/>
          <w:szCs w:val="22"/>
          <w:shd w:val="clear" w:color="auto" w:fill="FFFFFF"/>
          <w:lang w:eastAsia="ja-JP"/>
        </w:rPr>
        <w:t>Tits-Up in a Ditch </w:t>
      </w:r>
      <w:r w:rsidRPr="00186646">
        <w:rPr>
          <w:rFonts w:asciiTheme="minorHAnsi" w:eastAsia="MS Mincho" w:hAnsiTheme="minorHAnsi" w:cstheme="minorHAnsi"/>
          <w:sz w:val="22"/>
          <w:szCs w:val="22"/>
          <w:shd w:val="clear" w:color="auto" w:fill="FFFFFF"/>
          <w:lang w:eastAsia="ja-JP"/>
        </w:rPr>
        <w:t>and </w:t>
      </w:r>
      <w:r w:rsidRPr="00186646">
        <w:rPr>
          <w:rFonts w:asciiTheme="minorHAnsi" w:eastAsia="MS Mincho" w:hAnsiTheme="minorHAnsi" w:cstheme="minorHAnsi"/>
          <w:i/>
          <w:iCs/>
          <w:sz w:val="22"/>
          <w:szCs w:val="22"/>
          <w:shd w:val="clear" w:color="auto" w:fill="FFFFFF"/>
          <w:lang w:eastAsia="ja-JP"/>
        </w:rPr>
        <w:t>Brokeback Mountain</w:t>
      </w:r>
    </w:p>
    <w:p w:rsidR="00A75547" w:rsidRPr="00186646" w:rsidRDefault="00D05C7D" w:rsidP="00186646">
      <w:pPr>
        <w:widowControl/>
        <w:pBdr>
          <w:top w:val="nil"/>
          <w:left w:val="nil"/>
          <w:bottom w:val="nil"/>
          <w:right w:val="nil"/>
          <w:between w:val="nil"/>
        </w:pBdr>
        <w:spacing w:after="160"/>
        <w:jc w:val="both"/>
        <w:rPr>
          <w:rFonts w:asciiTheme="minorHAnsi" w:eastAsia="MS Mincho" w:hAnsiTheme="minorHAnsi" w:cstheme="minorHAnsi"/>
          <w:sz w:val="22"/>
          <w:szCs w:val="22"/>
          <w:lang w:eastAsia="ja-JP"/>
        </w:rPr>
      </w:pPr>
      <w:r w:rsidRPr="00186646">
        <w:rPr>
          <w:rFonts w:asciiTheme="minorHAnsi" w:eastAsia="MS Mincho" w:hAnsiTheme="minorHAnsi" w:cstheme="minorHAnsi"/>
          <w:sz w:val="22"/>
          <w:szCs w:val="22"/>
          <w:lang w:eastAsia="ja-JP"/>
        </w:rPr>
        <w:t xml:space="preserve">15:50 – 16:10 Petra </w:t>
      </w:r>
      <w:proofErr w:type="spellStart"/>
      <w:r w:rsidRPr="00186646">
        <w:rPr>
          <w:rFonts w:asciiTheme="minorHAnsi" w:eastAsia="MS Mincho" w:hAnsiTheme="minorHAnsi" w:cstheme="minorHAnsi"/>
          <w:sz w:val="22"/>
          <w:szCs w:val="22"/>
          <w:lang w:eastAsia="ja-JP"/>
        </w:rPr>
        <w:t>Sršić</w:t>
      </w:r>
      <w:proofErr w:type="spellEnd"/>
      <w:r w:rsidRPr="00186646">
        <w:rPr>
          <w:rFonts w:asciiTheme="minorHAnsi" w:eastAsia="MS Mincho" w:hAnsiTheme="minorHAnsi" w:cstheme="minorHAnsi"/>
          <w:sz w:val="22"/>
          <w:szCs w:val="22"/>
          <w:lang w:eastAsia="ja-JP"/>
        </w:rPr>
        <w:t xml:space="preserve">: Evolution or Devolution: Feminism in </w:t>
      </w:r>
      <w:r w:rsidRPr="00186646">
        <w:rPr>
          <w:rFonts w:asciiTheme="minorHAnsi" w:eastAsia="MS Mincho" w:hAnsiTheme="minorHAnsi" w:cstheme="minorHAnsi"/>
          <w:i/>
          <w:sz w:val="22"/>
          <w:szCs w:val="22"/>
          <w:lang w:eastAsia="ja-JP"/>
        </w:rPr>
        <w:t xml:space="preserve">Bridget Jones’ Diary </w:t>
      </w:r>
      <w:r w:rsidRPr="00186646">
        <w:rPr>
          <w:rFonts w:asciiTheme="minorHAnsi" w:eastAsia="MS Mincho" w:hAnsiTheme="minorHAnsi" w:cstheme="minorHAnsi"/>
          <w:sz w:val="22"/>
          <w:szCs w:val="22"/>
          <w:lang w:eastAsia="ja-JP"/>
        </w:rPr>
        <w:t>by Helen Fielding and</w:t>
      </w:r>
      <w:r w:rsidRPr="00186646">
        <w:rPr>
          <w:rFonts w:asciiTheme="minorHAnsi" w:eastAsia="MS Mincho" w:hAnsiTheme="minorHAnsi" w:cstheme="minorHAnsi"/>
          <w:i/>
          <w:sz w:val="22"/>
          <w:szCs w:val="22"/>
          <w:lang w:eastAsia="ja-JP"/>
        </w:rPr>
        <w:t xml:space="preserve"> Throne of Glass</w:t>
      </w:r>
      <w:r w:rsidR="00186646" w:rsidRPr="00186646">
        <w:rPr>
          <w:rFonts w:asciiTheme="minorHAnsi" w:eastAsia="MS Mincho" w:hAnsiTheme="minorHAnsi" w:cstheme="minorHAnsi"/>
          <w:sz w:val="22"/>
          <w:szCs w:val="22"/>
          <w:lang w:eastAsia="ja-JP"/>
        </w:rPr>
        <w:t xml:space="preserve"> series by Sarah J. Maa</w:t>
      </w:r>
      <w:r w:rsidRPr="00186646">
        <w:rPr>
          <w:rFonts w:asciiTheme="minorHAnsi" w:eastAsia="MS Mincho" w:hAnsiTheme="minorHAnsi" w:cstheme="minorHAnsi"/>
          <w:sz w:val="22"/>
          <w:szCs w:val="22"/>
          <w:lang w:eastAsia="ja-JP"/>
        </w:rPr>
        <w:t>s</w:t>
      </w:r>
    </w:p>
    <w:p w:rsidR="00A75547" w:rsidRPr="00186646" w:rsidRDefault="00D05C7D" w:rsidP="00186646">
      <w:pPr>
        <w:widowControl/>
        <w:pBdr>
          <w:top w:val="nil"/>
          <w:left w:val="nil"/>
          <w:bottom w:val="nil"/>
          <w:right w:val="nil"/>
          <w:between w:val="nil"/>
        </w:pBdr>
        <w:spacing w:after="160"/>
        <w:jc w:val="both"/>
        <w:rPr>
          <w:rFonts w:asciiTheme="minorHAnsi" w:eastAsia="MS Mincho" w:hAnsiTheme="minorHAnsi" w:cstheme="minorHAnsi"/>
          <w:sz w:val="22"/>
          <w:szCs w:val="22"/>
          <w:lang w:eastAsia="ja-JP"/>
        </w:rPr>
      </w:pPr>
      <w:r w:rsidRPr="00186646">
        <w:rPr>
          <w:rFonts w:asciiTheme="minorHAnsi" w:eastAsia="MS Mincho" w:hAnsiTheme="minorHAnsi" w:cstheme="minorHAnsi"/>
          <w:sz w:val="22"/>
          <w:szCs w:val="22"/>
          <w:lang w:eastAsia="ja-JP"/>
        </w:rPr>
        <w:t xml:space="preserve">16:10 – 16:30 </w:t>
      </w:r>
      <w:proofErr w:type="spellStart"/>
      <w:r w:rsidRPr="00186646">
        <w:rPr>
          <w:rFonts w:asciiTheme="minorHAnsi" w:eastAsia="MS Mincho" w:hAnsiTheme="minorHAnsi" w:cstheme="minorHAnsi"/>
          <w:sz w:val="22"/>
          <w:szCs w:val="22"/>
          <w:lang w:eastAsia="ja-JP"/>
        </w:rPr>
        <w:t>Valentina</w:t>
      </w:r>
      <w:proofErr w:type="spellEnd"/>
      <w:r w:rsidRPr="00186646">
        <w:rPr>
          <w:rFonts w:asciiTheme="minorHAnsi" w:eastAsia="MS Mincho" w:hAnsiTheme="minorHAnsi" w:cstheme="minorHAnsi"/>
          <w:sz w:val="22"/>
          <w:szCs w:val="22"/>
          <w:lang w:eastAsia="ja-JP"/>
        </w:rPr>
        <w:t xml:space="preserve"> </w:t>
      </w:r>
      <w:proofErr w:type="spellStart"/>
      <w:r w:rsidRPr="00186646">
        <w:rPr>
          <w:rFonts w:asciiTheme="minorHAnsi" w:eastAsia="MS Mincho" w:hAnsiTheme="minorHAnsi" w:cstheme="minorHAnsi"/>
          <w:sz w:val="22"/>
          <w:szCs w:val="22"/>
          <w:lang w:eastAsia="ja-JP"/>
        </w:rPr>
        <w:t>Markasović</w:t>
      </w:r>
      <w:proofErr w:type="spellEnd"/>
      <w:r w:rsidRPr="00186646">
        <w:rPr>
          <w:rFonts w:asciiTheme="minorHAnsi" w:eastAsia="MS Mincho" w:hAnsiTheme="minorHAnsi" w:cstheme="minorHAnsi"/>
          <w:sz w:val="22"/>
          <w:szCs w:val="22"/>
          <w:lang w:eastAsia="ja-JP"/>
        </w:rPr>
        <w:t xml:space="preserve">: A Study in </w:t>
      </w:r>
      <w:proofErr w:type="spellStart"/>
      <w:r w:rsidRPr="00186646">
        <w:rPr>
          <w:rFonts w:asciiTheme="minorHAnsi" w:eastAsia="MS Mincho" w:hAnsiTheme="minorHAnsi" w:cstheme="minorHAnsi"/>
          <w:sz w:val="22"/>
          <w:szCs w:val="22"/>
          <w:lang w:eastAsia="ja-JP"/>
        </w:rPr>
        <w:t>Ginevra</w:t>
      </w:r>
      <w:proofErr w:type="spellEnd"/>
      <w:r w:rsidRPr="00186646">
        <w:rPr>
          <w:rFonts w:asciiTheme="minorHAnsi" w:eastAsia="MS Mincho" w:hAnsiTheme="minorHAnsi" w:cstheme="minorHAnsi"/>
          <w:sz w:val="22"/>
          <w:szCs w:val="22"/>
          <w:lang w:eastAsia="ja-JP"/>
        </w:rPr>
        <w:t xml:space="preserve">: Sports, Snogs and Sexism in </w:t>
      </w:r>
      <w:r w:rsidRPr="00186646">
        <w:rPr>
          <w:rFonts w:asciiTheme="minorHAnsi" w:eastAsia="MS Mincho" w:hAnsiTheme="minorHAnsi" w:cstheme="minorHAnsi"/>
          <w:i/>
          <w:sz w:val="22"/>
          <w:szCs w:val="22"/>
          <w:lang w:eastAsia="ja-JP"/>
        </w:rPr>
        <w:t>Harry Potter</w:t>
      </w:r>
    </w:p>
    <w:p w:rsidR="00A75547" w:rsidRPr="00186646" w:rsidRDefault="00D05C7D" w:rsidP="00186646">
      <w:pPr>
        <w:widowControl/>
        <w:pBdr>
          <w:top w:val="nil"/>
          <w:left w:val="nil"/>
          <w:bottom w:val="nil"/>
          <w:right w:val="nil"/>
          <w:between w:val="nil"/>
        </w:pBdr>
        <w:spacing w:after="160"/>
        <w:jc w:val="both"/>
        <w:rPr>
          <w:rFonts w:asciiTheme="minorHAnsi" w:eastAsia="MS Mincho" w:hAnsiTheme="minorHAnsi" w:cstheme="minorHAnsi"/>
          <w:i/>
          <w:sz w:val="22"/>
          <w:szCs w:val="22"/>
          <w:lang w:eastAsia="ja-JP"/>
        </w:rPr>
      </w:pPr>
      <w:r w:rsidRPr="00186646">
        <w:rPr>
          <w:rFonts w:asciiTheme="minorHAnsi" w:eastAsia="MS Mincho" w:hAnsiTheme="minorHAnsi" w:cstheme="minorHAnsi"/>
          <w:sz w:val="22"/>
          <w:szCs w:val="22"/>
          <w:lang w:eastAsia="ja-JP"/>
        </w:rPr>
        <w:t xml:space="preserve">16:30 – 16:50 </w:t>
      </w:r>
      <w:proofErr w:type="spellStart"/>
      <w:r w:rsidRPr="00186646">
        <w:rPr>
          <w:rFonts w:asciiTheme="minorHAnsi" w:eastAsia="MS Mincho" w:hAnsiTheme="minorHAnsi" w:cstheme="minorHAnsi"/>
          <w:sz w:val="22"/>
          <w:szCs w:val="22"/>
          <w:lang w:eastAsia="ja-JP"/>
        </w:rPr>
        <w:t>Mirela</w:t>
      </w:r>
      <w:proofErr w:type="spellEnd"/>
      <w:r w:rsidRPr="00186646">
        <w:rPr>
          <w:rFonts w:asciiTheme="minorHAnsi" w:eastAsia="MS Mincho" w:hAnsiTheme="minorHAnsi" w:cstheme="minorHAnsi"/>
          <w:sz w:val="22"/>
          <w:szCs w:val="22"/>
          <w:lang w:eastAsia="ja-JP"/>
        </w:rPr>
        <w:t xml:space="preserve"> </w:t>
      </w:r>
      <w:proofErr w:type="spellStart"/>
      <w:r w:rsidRPr="00186646">
        <w:rPr>
          <w:rFonts w:asciiTheme="minorHAnsi" w:eastAsia="MS Mincho" w:hAnsiTheme="minorHAnsi" w:cstheme="minorHAnsi"/>
          <w:sz w:val="22"/>
          <w:szCs w:val="22"/>
          <w:lang w:eastAsia="ja-JP"/>
        </w:rPr>
        <w:t>Dakić</w:t>
      </w:r>
      <w:proofErr w:type="spellEnd"/>
      <w:r w:rsidRPr="00186646">
        <w:rPr>
          <w:rFonts w:asciiTheme="minorHAnsi" w:eastAsia="MS Mincho" w:hAnsiTheme="minorHAnsi" w:cstheme="minorHAnsi"/>
          <w:sz w:val="22"/>
          <w:szCs w:val="22"/>
          <w:lang w:eastAsia="ja-JP"/>
        </w:rPr>
        <w:t xml:space="preserve">: The Concept of </w:t>
      </w:r>
      <w:r w:rsidR="00186646" w:rsidRPr="00186646">
        <w:rPr>
          <w:rFonts w:asciiTheme="minorHAnsi" w:eastAsia="MS Mincho" w:hAnsiTheme="minorHAnsi" w:cstheme="minorHAnsi"/>
          <w:sz w:val="22"/>
          <w:szCs w:val="22"/>
          <w:lang w:eastAsia="ja-JP"/>
        </w:rPr>
        <w:t>Authorship</w:t>
      </w:r>
      <w:r w:rsidRPr="00186646">
        <w:rPr>
          <w:rFonts w:asciiTheme="minorHAnsi" w:eastAsia="MS Mincho" w:hAnsiTheme="minorHAnsi" w:cstheme="minorHAnsi"/>
          <w:sz w:val="22"/>
          <w:szCs w:val="22"/>
          <w:lang w:eastAsia="ja-JP"/>
        </w:rPr>
        <w:t xml:space="preserve"> in the Croatian Reception of </w:t>
      </w:r>
      <w:proofErr w:type="spellStart"/>
      <w:r w:rsidRPr="00186646">
        <w:rPr>
          <w:rFonts w:asciiTheme="minorHAnsi" w:eastAsia="MS Mincho" w:hAnsiTheme="minorHAnsi" w:cstheme="minorHAnsi"/>
          <w:i/>
          <w:sz w:val="22"/>
          <w:szCs w:val="22"/>
          <w:lang w:eastAsia="ja-JP"/>
        </w:rPr>
        <w:t>Écriture</w:t>
      </w:r>
      <w:proofErr w:type="spellEnd"/>
      <w:r w:rsidRPr="00186646">
        <w:rPr>
          <w:rFonts w:asciiTheme="minorHAnsi" w:eastAsia="MS Mincho" w:hAnsiTheme="minorHAnsi" w:cstheme="minorHAnsi"/>
          <w:i/>
          <w:sz w:val="22"/>
          <w:szCs w:val="22"/>
          <w:lang w:eastAsia="ja-JP"/>
        </w:rPr>
        <w:t xml:space="preserve"> </w:t>
      </w:r>
      <w:proofErr w:type="spellStart"/>
      <w:r w:rsidRPr="00186646">
        <w:rPr>
          <w:rFonts w:asciiTheme="minorHAnsi" w:eastAsia="MS Mincho" w:hAnsiTheme="minorHAnsi" w:cstheme="minorHAnsi"/>
          <w:i/>
          <w:sz w:val="22"/>
          <w:szCs w:val="22"/>
          <w:lang w:eastAsia="ja-JP"/>
        </w:rPr>
        <w:t>Féminine</w:t>
      </w:r>
      <w:proofErr w:type="spellEnd"/>
    </w:p>
    <w:p w:rsidR="00A75547" w:rsidRPr="00186646" w:rsidRDefault="00A75547" w:rsidP="00186646">
      <w:pPr>
        <w:widowControl/>
        <w:pBdr>
          <w:top w:val="nil"/>
          <w:left w:val="nil"/>
          <w:bottom w:val="nil"/>
          <w:right w:val="nil"/>
          <w:between w:val="nil"/>
        </w:pBdr>
        <w:spacing w:after="160"/>
        <w:jc w:val="both"/>
        <w:rPr>
          <w:rFonts w:asciiTheme="minorHAnsi" w:eastAsia="MS Mincho" w:hAnsiTheme="minorHAnsi" w:cstheme="minorHAnsi"/>
          <w:sz w:val="22"/>
          <w:szCs w:val="22"/>
          <w:lang w:eastAsia="ja-JP"/>
        </w:rPr>
      </w:pPr>
    </w:p>
    <w:p w:rsidR="00A75547" w:rsidRPr="00186646" w:rsidRDefault="00D05C7D" w:rsidP="00186646">
      <w:pPr>
        <w:widowControl/>
        <w:pBdr>
          <w:top w:val="nil"/>
          <w:left w:val="nil"/>
          <w:bottom w:val="nil"/>
          <w:right w:val="nil"/>
          <w:between w:val="nil"/>
        </w:pBdr>
        <w:spacing w:after="160"/>
        <w:jc w:val="both"/>
        <w:rPr>
          <w:rFonts w:asciiTheme="minorHAnsi" w:eastAsia="MS Mincho" w:hAnsiTheme="minorHAnsi" w:cstheme="minorHAnsi"/>
          <w:i/>
          <w:iCs/>
          <w:sz w:val="22"/>
          <w:szCs w:val="22"/>
          <w:lang w:eastAsia="ja-JP"/>
        </w:rPr>
      </w:pPr>
      <w:r w:rsidRPr="00186646">
        <w:rPr>
          <w:rFonts w:asciiTheme="minorHAnsi" w:eastAsia="MS Mincho" w:hAnsiTheme="minorHAnsi" w:cstheme="minorHAnsi"/>
          <w:sz w:val="22"/>
          <w:szCs w:val="22"/>
          <w:lang w:eastAsia="ja-JP"/>
        </w:rPr>
        <w:t xml:space="preserve">16:50 - 17:00 </w:t>
      </w:r>
      <w:r w:rsidRPr="00186646">
        <w:rPr>
          <w:rFonts w:asciiTheme="minorHAnsi" w:eastAsia="MS Mincho" w:hAnsiTheme="minorHAnsi" w:cstheme="minorHAnsi"/>
          <w:i/>
          <w:iCs/>
          <w:sz w:val="22"/>
          <w:szCs w:val="22"/>
          <w:lang w:eastAsia="ja-JP"/>
        </w:rPr>
        <w:t>Coffee break</w:t>
      </w:r>
    </w:p>
    <w:p w:rsidR="00A75547" w:rsidRPr="00186646" w:rsidRDefault="00A75547" w:rsidP="00186646">
      <w:pPr>
        <w:widowControl/>
        <w:pBdr>
          <w:top w:val="nil"/>
          <w:left w:val="nil"/>
          <w:bottom w:val="nil"/>
          <w:right w:val="nil"/>
          <w:between w:val="nil"/>
        </w:pBdr>
        <w:spacing w:after="160"/>
        <w:jc w:val="both"/>
        <w:rPr>
          <w:rFonts w:asciiTheme="minorHAnsi" w:eastAsia="MS Mincho" w:hAnsiTheme="minorHAnsi" w:cstheme="minorHAnsi"/>
          <w:sz w:val="22"/>
          <w:szCs w:val="22"/>
          <w:lang w:eastAsia="ja-JP"/>
        </w:rPr>
      </w:pPr>
    </w:p>
    <w:p w:rsidR="00A75547" w:rsidRPr="00186646" w:rsidRDefault="00D05C7D" w:rsidP="00186646">
      <w:pPr>
        <w:widowControl/>
        <w:pBdr>
          <w:top w:val="nil"/>
          <w:left w:val="nil"/>
          <w:bottom w:val="nil"/>
          <w:right w:val="nil"/>
          <w:between w:val="nil"/>
        </w:pBdr>
        <w:suppressAutoHyphens/>
        <w:spacing w:after="160"/>
        <w:jc w:val="both"/>
        <w:rPr>
          <w:rFonts w:asciiTheme="minorHAnsi" w:eastAsia="MS Mincho" w:hAnsiTheme="minorHAnsi" w:cstheme="minorHAnsi"/>
          <w:sz w:val="22"/>
          <w:szCs w:val="22"/>
          <w:lang w:eastAsia="ja-JP"/>
        </w:rPr>
      </w:pPr>
      <w:r w:rsidRPr="00186646">
        <w:rPr>
          <w:rFonts w:asciiTheme="minorHAnsi" w:eastAsia="MS Mincho" w:hAnsiTheme="minorHAnsi" w:cstheme="minorHAnsi"/>
          <w:sz w:val="22"/>
          <w:szCs w:val="22"/>
          <w:lang w:eastAsia="ja-JP"/>
        </w:rPr>
        <w:t>17:00 – 17:30 Presentation of the Journal of the International Symposium of Students of English, Croatian and Italian Studies</w:t>
      </w:r>
    </w:p>
    <w:p w:rsidR="00A75547" w:rsidRPr="00186646" w:rsidRDefault="00A75547" w:rsidP="00186646">
      <w:pPr>
        <w:widowControl/>
        <w:pBdr>
          <w:top w:val="nil"/>
          <w:left w:val="nil"/>
          <w:bottom w:val="nil"/>
          <w:right w:val="nil"/>
          <w:between w:val="nil"/>
        </w:pBdr>
        <w:spacing w:after="160"/>
        <w:jc w:val="both"/>
        <w:rPr>
          <w:rFonts w:asciiTheme="minorHAnsi" w:eastAsia="MS Mincho" w:hAnsiTheme="minorHAnsi" w:cstheme="minorHAnsi"/>
          <w:sz w:val="22"/>
          <w:szCs w:val="22"/>
          <w:lang w:eastAsia="ja-JP"/>
        </w:rPr>
      </w:pPr>
    </w:p>
    <w:p w:rsidR="00186646" w:rsidRDefault="00D05C7D" w:rsidP="00186646">
      <w:pPr>
        <w:widowControl/>
        <w:pBdr>
          <w:top w:val="nil"/>
          <w:left w:val="nil"/>
          <w:bottom w:val="nil"/>
          <w:right w:val="nil"/>
          <w:between w:val="nil"/>
        </w:pBdr>
        <w:spacing w:after="160"/>
        <w:rPr>
          <w:rFonts w:asciiTheme="minorHAnsi" w:eastAsia="MS Mincho" w:hAnsiTheme="minorHAnsi" w:cstheme="minorHAnsi"/>
          <w:i/>
          <w:sz w:val="22"/>
          <w:szCs w:val="22"/>
          <w:lang w:eastAsia="ja-JP"/>
        </w:rPr>
      </w:pPr>
      <w:r w:rsidRPr="00186646">
        <w:rPr>
          <w:rFonts w:asciiTheme="minorHAnsi" w:eastAsia="MS Mincho" w:hAnsiTheme="minorHAnsi" w:cstheme="minorHAnsi"/>
          <w:sz w:val="22"/>
          <w:szCs w:val="22"/>
          <w:lang w:eastAsia="ja-JP"/>
        </w:rPr>
        <w:t>18:00</w:t>
      </w:r>
      <w:r w:rsidRPr="00186646">
        <w:rPr>
          <w:rFonts w:asciiTheme="minorHAnsi" w:eastAsia="MS Mincho" w:hAnsiTheme="minorHAnsi" w:cstheme="minorHAnsi"/>
          <w:i/>
          <w:sz w:val="22"/>
          <w:szCs w:val="22"/>
          <w:lang w:eastAsia="ja-JP"/>
        </w:rPr>
        <w:t xml:space="preserve"> Sightseeing</w:t>
      </w:r>
    </w:p>
    <w:p w:rsidR="00186646" w:rsidRDefault="00186646" w:rsidP="00186646">
      <w:pPr>
        <w:widowControl/>
        <w:pBdr>
          <w:top w:val="nil"/>
          <w:left w:val="nil"/>
          <w:bottom w:val="nil"/>
          <w:right w:val="nil"/>
          <w:between w:val="nil"/>
        </w:pBdr>
        <w:spacing w:after="160"/>
        <w:rPr>
          <w:rFonts w:asciiTheme="minorHAnsi" w:eastAsia="MS Mincho" w:hAnsiTheme="minorHAnsi" w:cstheme="minorHAnsi"/>
          <w:i/>
          <w:sz w:val="22"/>
          <w:szCs w:val="22"/>
          <w:lang w:eastAsia="ja-JP"/>
        </w:rPr>
      </w:pPr>
    </w:p>
    <w:p w:rsidR="00186646" w:rsidRDefault="00186646" w:rsidP="00186646">
      <w:pPr>
        <w:widowControl/>
        <w:pBdr>
          <w:top w:val="nil"/>
          <w:left w:val="nil"/>
          <w:bottom w:val="nil"/>
          <w:right w:val="nil"/>
          <w:between w:val="nil"/>
        </w:pBdr>
        <w:spacing w:after="160"/>
        <w:rPr>
          <w:rFonts w:asciiTheme="minorHAnsi" w:eastAsia="MS Mincho" w:hAnsiTheme="minorHAnsi" w:cstheme="minorHAnsi"/>
          <w:i/>
          <w:sz w:val="22"/>
          <w:szCs w:val="22"/>
          <w:lang w:eastAsia="ja-JP"/>
        </w:rPr>
      </w:pPr>
    </w:p>
    <w:p w:rsidR="00186646" w:rsidRDefault="00186646" w:rsidP="00186646">
      <w:pPr>
        <w:widowControl/>
        <w:pBdr>
          <w:top w:val="nil"/>
          <w:left w:val="nil"/>
          <w:bottom w:val="nil"/>
          <w:right w:val="nil"/>
          <w:between w:val="nil"/>
        </w:pBdr>
        <w:spacing w:after="160"/>
        <w:rPr>
          <w:rFonts w:asciiTheme="minorHAnsi" w:eastAsia="MS Mincho" w:hAnsiTheme="minorHAnsi" w:cstheme="minorHAnsi"/>
          <w:i/>
          <w:sz w:val="22"/>
          <w:szCs w:val="22"/>
          <w:lang w:eastAsia="ja-JP"/>
        </w:rPr>
      </w:pPr>
    </w:p>
    <w:p w:rsidR="00186646" w:rsidRPr="00186646" w:rsidRDefault="00186646" w:rsidP="00186646">
      <w:pPr>
        <w:widowControl/>
        <w:pBdr>
          <w:top w:val="nil"/>
          <w:left w:val="nil"/>
          <w:bottom w:val="nil"/>
          <w:right w:val="nil"/>
          <w:between w:val="nil"/>
        </w:pBdr>
        <w:spacing w:after="160"/>
        <w:rPr>
          <w:rFonts w:asciiTheme="minorHAnsi" w:eastAsia="MS Mincho" w:hAnsiTheme="minorHAnsi" w:cstheme="minorHAnsi"/>
          <w:i/>
          <w:sz w:val="22"/>
          <w:szCs w:val="22"/>
          <w:lang w:eastAsia="ja-JP"/>
        </w:rPr>
      </w:pPr>
    </w:p>
    <w:p w:rsidR="00186646" w:rsidRPr="00186646" w:rsidRDefault="00186646" w:rsidP="00186646">
      <w:pPr>
        <w:widowControl/>
        <w:pBdr>
          <w:top w:val="nil"/>
          <w:left w:val="nil"/>
          <w:bottom w:val="nil"/>
          <w:right w:val="nil"/>
          <w:between w:val="nil"/>
        </w:pBdr>
        <w:spacing w:after="160"/>
        <w:jc w:val="both"/>
        <w:rPr>
          <w:rFonts w:asciiTheme="minorHAnsi" w:eastAsia="MS Mincho" w:hAnsiTheme="minorHAnsi" w:cstheme="minorHAnsi"/>
          <w:b/>
          <w:sz w:val="22"/>
          <w:szCs w:val="22"/>
          <w:lang w:eastAsia="ja-JP"/>
        </w:rPr>
      </w:pPr>
    </w:p>
    <w:p w:rsidR="00A75547" w:rsidRPr="00186646" w:rsidRDefault="00D05C7D" w:rsidP="00186646">
      <w:pPr>
        <w:widowControl/>
        <w:pBdr>
          <w:top w:val="nil"/>
          <w:left w:val="nil"/>
          <w:bottom w:val="nil"/>
          <w:right w:val="nil"/>
          <w:between w:val="nil"/>
        </w:pBdr>
        <w:spacing w:after="160"/>
        <w:jc w:val="both"/>
        <w:rPr>
          <w:rFonts w:asciiTheme="minorHAnsi" w:eastAsia="MS Mincho" w:hAnsiTheme="minorHAnsi" w:cstheme="minorHAnsi"/>
          <w:b/>
          <w:sz w:val="22"/>
          <w:szCs w:val="22"/>
          <w:lang w:eastAsia="ja-JP"/>
        </w:rPr>
      </w:pPr>
      <w:r w:rsidRPr="00186646">
        <w:rPr>
          <w:rFonts w:asciiTheme="minorHAnsi" w:eastAsia="MS Mincho" w:hAnsiTheme="minorHAnsi" w:cstheme="minorHAnsi"/>
          <w:b/>
          <w:sz w:val="22"/>
          <w:szCs w:val="22"/>
          <w:lang w:eastAsia="ja-JP"/>
        </w:rPr>
        <w:lastRenderedPageBreak/>
        <w:t xml:space="preserve">Friday, 5th October </w:t>
      </w:r>
    </w:p>
    <w:p w:rsidR="00A75547" w:rsidRPr="00186646" w:rsidRDefault="00A75547" w:rsidP="00186646">
      <w:pPr>
        <w:widowControl/>
        <w:pBdr>
          <w:top w:val="nil"/>
          <w:left w:val="nil"/>
          <w:bottom w:val="nil"/>
          <w:right w:val="nil"/>
          <w:between w:val="nil"/>
        </w:pBdr>
        <w:spacing w:after="160"/>
        <w:jc w:val="both"/>
        <w:rPr>
          <w:rFonts w:asciiTheme="minorHAnsi" w:eastAsia="MS Mincho" w:hAnsiTheme="minorHAnsi" w:cstheme="minorHAnsi"/>
          <w:sz w:val="22"/>
          <w:szCs w:val="22"/>
          <w:lang w:eastAsia="ja-JP"/>
        </w:rPr>
      </w:pPr>
    </w:p>
    <w:p w:rsidR="00186646" w:rsidRPr="00186646" w:rsidRDefault="00D05C7D" w:rsidP="00186646">
      <w:pPr>
        <w:widowControl/>
        <w:pBdr>
          <w:top w:val="nil"/>
          <w:left w:val="nil"/>
          <w:bottom w:val="nil"/>
          <w:right w:val="nil"/>
          <w:between w:val="nil"/>
        </w:pBdr>
        <w:spacing w:after="160"/>
        <w:jc w:val="both"/>
        <w:rPr>
          <w:rFonts w:asciiTheme="minorHAnsi" w:eastAsia="MS Mincho" w:hAnsiTheme="minorHAnsi" w:cstheme="minorHAnsi"/>
          <w:b/>
          <w:sz w:val="22"/>
          <w:szCs w:val="22"/>
          <w:lang w:eastAsia="ja-JP"/>
        </w:rPr>
      </w:pPr>
      <w:r w:rsidRPr="00186646">
        <w:rPr>
          <w:rFonts w:asciiTheme="minorHAnsi" w:eastAsia="MS Mincho" w:hAnsiTheme="minorHAnsi" w:cstheme="minorHAnsi"/>
          <w:b/>
          <w:sz w:val="22"/>
          <w:szCs w:val="22"/>
          <w:lang w:eastAsia="ja-JP"/>
        </w:rPr>
        <w:t>Minority Voices</w:t>
      </w:r>
    </w:p>
    <w:p w:rsidR="00A75547" w:rsidRPr="00186646" w:rsidRDefault="00D05C7D" w:rsidP="00186646">
      <w:pPr>
        <w:widowControl/>
        <w:pBdr>
          <w:top w:val="nil"/>
          <w:left w:val="nil"/>
          <w:bottom w:val="nil"/>
          <w:right w:val="nil"/>
          <w:between w:val="nil"/>
        </w:pBdr>
        <w:spacing w:after="160"/>
        <w:jc w:val="both"/>
        <w:rPr>
          <w:rFonts w:asciiTheme="minorHAnsi" w:eastAsia="MS Mincho" w:hAnsiTheme="minorHAnsi" w:cstheme="minorHAnsi"/>
          <w:sz w:val="22"/>
          <w:szCs w:val="22"/>
          <w:lang w:eastAsia="ja-JP"/>
        </w:rPr>
      </w:pPr>
      <w:r w:rsidRPr="00186646">
        <w:rPr>
          <w:rFonts w:asciiTheme="minorHAnsi" w:eastAsia="MS Mincho" w:hAnsiTheme="minorHAnsi" w:cstheme="minorHAnsi"/>
          <w:sz w:val="22"/>
          <w:szCs w:val="22"/>
          <w:lang w:eastAsia="ja-JP"/>
        </w:rPr>
        <w:t xml:space="preserve">10:00 – 10:20 </w:t>
      </w:r>
      <w:proofErr w:type="spellStart"/>
      <w:r w:rsidRPr="00186646">
        <w:rPr>
          <w:rFonts w:asciiTheme="minorHAnsi" w:eastAsia="MS Mincho" w:hAnsiTheme="minorHAnsi" w:cstheme="minorHAnsi"/>
          <w:sz w:val="22"/>
          <w:szCs w:val="22"/>
          <w:lang w:eastAsia="ja-JP"/>
        </w:rPr>
        <w:t>Natalija</w:t>
      </w:r>
      <w:proofErr w:type="spellEnd"/>
      <w:r w:rsidRPr="00186646">
        <w:rPr>
          <w:rFonts w:asciiTheme="minorHAnsi" w:eastAsia="MS Mincho" w:hAnsiTheme="minorHAnsi" w:cstheme="minorHAnsi"/>
          <w:sz w:val="22"/>
          <w:szCs w:val="22"/>
          <w:lang w:eastAsia="ja-JP"/>
        </w:rPr>
        <w:t xml:space="preserve"> Iva </w:t>
      </w:r>
      <w:proofErr w:type="spellStart"/>
      <w:r w:rsidRPr="00186646">
        <w:rPr>
          <w:rFonts w:asciiTheme="minorHAnsi" w:eastAsia="MS Mincho" w:hAnsiTheme="minorHAnsi" w:cstheme="minorHAnsi"/>
          <w:sz w:val="22"/>
          <w:szCs w:val="22"/>
          <w:lang w:eastAsia="ja-JP"/>
        </w:rPr>
        <w:t>Stepanović</w:t>
      </w:r>
      <w:proofErr w:type="spellEnd"/>
      <w:r w:rsidRPr="00186646">
        <w:rPr>
          <w:rFonts w:asciiTheme="minorHAnsi" w:eastAsia="MS Mincho" w:hAnsiTheme="minorHAnsi" w:cstheme="minorHAnsi"/>
          <w:sz w:val="22"/>
          <w:szCs w:val="22"/>
          <w:lang w:eastAsia="ja-JP"/>
        </w:rPr>
        <w:t xml:space="preserve">: Slam the </w:t>
      </w:r>
      <w:r w:rsidR="00186646" w:rsidRPr="00186646">
        <w:rPr>
          <w:rFonts w:asciiTheme="minorHAnsi" w:eastAsia="MS Mincho" w:hAnsiTheme="minorHAnsi" w:cstheme="minorHAnsi"/>
          <w:sz w:val="22"/>
          <w:szCs w:val="22"/>
          <w:lang w:eastAsia="ja-JP"/>
        </w:rPr>
        <w:t>Patriarchy</w:t>
      </w:r>
      <w:r w:rsidRPr="00186646">
        <w:rPr>
          <w:rFonts w:asciiTheme="minorHAnsi" w:eastAsia="MS Mincho" w:hAnsiTheme="minorHAnsi" w:cstheme="minorHAnsi"/>
          <w:sz w:val="22"/>
          <w:szCs w:val="22"/>
          <w:lang w:eastAsia="ja-JP"/>
        </w:rPr>
        <w:t>: Poetics and Politics of the Slam Poetry Movement</w:t>
      </w:r>
    </w:p>
    <w:p w:rsidR="00A75547" w:rsidRPr="00186646" w:rsidRDefault="00D05C7D" w:rsidP="00186646">
      <w:pPr>
        <w:widowControl/>
        <w:pBdr>
          <w:top w:val="nil"/>
          <w:left w:val="nil"/>
          <w:bottom w:val="nil"/>
          <w:right w:val="nil"/>
          <w:between w:val="nil"/>
        </w:pBdr>
        <w:spacing w:after="160"/>
        <w:jc w:val="both"/>
        <w:rPr>
          <w:rFonts w:asciiTheme="minorHAnsi" w:eastAsia="MS Mincho" w:hAnsiTheme="minorHAnsi" w:cstheme="minorHAnsi"/>
          <w:i/>
          <w:sz w:val="22"/>
          <w:szCs w:val="22"/>
          <w:lang w:eastAsia="ja-JP"/>
        </w:rPr>
      </w:pPr>
      <w:r w:rsidRPr="00186646">
        <w:rPr>
          <w:rFonts w:asciiTheme="minorHAnsi" w:eastAsia="MS Mincho" w:hAnsiTheme="minorHAnsi" w:cstheme="minorHAnsi"/>
          <w:sz w:val="22"/>
          <w:szCs w:val="22"/>
          <w:lang w:eastAsia="ja-JP"/>
        </w:rPr>
        <w:t xml:space="preserve">10:20 – 10:40 William Puckett: The Singular Instability: Action, the Ear, and the Eternal Return in </w:t>
      </w:r>
      <w:proofErr w:type="spellStart"/>
      <w:r w:rsidRPr="00186646">
        <w:rPr>
          <w:rFonts w:asciiTheme="minorHAnsi" w:eastAsia="MS Mincho" w:hAnsiTheme="minorHAnsi" w:cstheme="minorHAnsi"/>
          <w:i/>
          <w:sz w:val="22"/>
          <w:szCs w:val="22"/>
          <w:lang w:eastAsia="ja-JP"/>
        </w:rPr>
        <w:t>Americanah</w:t>
      </w:r>
      <w:proofErr w:type="spellEnd"/>
      <w:r w:rsidRPr="00186646">
        <w:rPr>
          <w:rFonts w:asciiTheme="minorHAnsi" w:eastAsia="MS Mincho" w:hAnsiTheme="minorHAnsi" w:cstheme="minorHAnsi"/>
          <w:i/>
          <w:sz w:val="22"/>
          <w:szCs w:val="22"/>
          <w:lang w:eastAsia="ja-JP"/>
        </w:rPr>
        <w:t xml:space="preserve"> </w:t>
      </w:r>
      <w:r w:rsidRPr="00186646">
        <w:rPr>
          <w:rFonts w:asciiTheme="minorHAnsi" w:eastAsia="MS Mincho" w:hAnsiTheme="minorHAnsi" w:cstheme="minorHAnsi"/>
          <w:sz w:val="22"/>
          <w:szCs w:val="22"/>
          <w:lang w:eastAsia="ja-JP"/>
        </w:rPr>
        <w:t xml:space="preserve">and </w:t>
      </w:r>
      <w:r w:rsidRPr="00186646">
        <w:rPr>
          <w:rFonts w:asciiTheme="minorHAnsi" w:eastAsia="MS Mincho" w:hAnsiTheme="minorHAnsi" w:cstheme="minorHAnsi"/>
          <w:i/>
          <w:sz w:val="22"/>
          <w:szCs w:val="22"/>
          <w:lang w:eastAsia="ja-JP"/>
        </w:rPr>
        <w:t>Wax Bandana</w:t>
      </w:r>
    </w:p>
    <w:p w:rsidR="00A75547" w:rsidRPr="00186646" w:rsidRDefault="00D05C7D" w:rsidP="00186646">
      <w:pPr>
        <w:widowControl/>
        <w:pBdr>
          <w:top w:val="nil"/>
          <w:left w:val="nil"/>
          <w:bottom w:val="nil"/>
          <w:right w:val="nil"/>
          <w:between w:val="nil"/>
        </w:pBdr>
        <w:spacing w:after="160"/>
        <w:jc w:val="both"/>
        <w:rPr>
          <w:rFonts w:asciiTheme="minorHAnsi" w:eastAsia="MS Mincho" w:hAnsiTheme="minorHAnsi" w:cstheme="minorHAnsi"/>
          <w:i/>
          <w:sz w:val="22"/>
          <w:szCs w:val="22"/>
          <w:lang w:eastAsia="ja-JP"/>
        </w:rPr>
      </w:pPr>
      <w:r w:rsidRPr="00186646">
        <w:rPr>
          <w:rFonts w:asciiTheme="minorHAnsi" w:eastAsia="MS Mincho" w:hAnsiTheme="minorHAnsi" w:cstheme="minorHAnsi"/>
          <w:sz w:val="22"/>
          <w:szCs w:val="22"/>
          <w:lang w:eastAsia="ja-JP"/>
        </w:rPr>
        <w:t xml:space="preserve">10:40 – 11:00 Andrej </w:t>
      </w:r>
      <w:proofErr w:type="spellStart"/>
      <w:r w:rsidRPr="00186646">
        <w:rPr>
          <w:rFonts w:asciiTheme="minorHAnsi" w:eastAsia="MS Mincho" w:hAnsiTheme="minorHAnsi" w:cstheme="minorHAnsi"/>
          <w:sz w:val="22"/>
          <w:szCs w:val="22"/>
          <w:lang w:eastAsia="ja-JP"/>
        </w:rPr>
        <w:t>Labudić</w:t>
      </w:r>
      <w:proofErr w:type="spellEnd"/>
      <w:r w:rsidRPr="00186646">
        <w:rPr>
          <w:rFonts w:asciiTheme="minorHAnsi" w:eastAsia="MS Mincho" w:hAnsiTheme="minorHAnsi" w:cstheme="minorHAnsi"/>
          <w:sz w:val="22"/>
          <w:szCs w:val="22"/>
          <w:lang w:eastAsia="ja-JP"/>
        </w:rPr>
        <w:t xml:space="preserve">: The Exposure of Racial Discrimination in the USA: </w:t>
      </w:r>
      <w:r w:rsidRPr="00186646">
        <w:rPr>
          <w:rFonts w:asciiTheme="minorHAnsi" w:eastAsia="MS Mincho" w:hAnsiTheme="minorHAnsi" w:cstheme="minorHAnsi"/>
          <w:i/>
          <w:sz w:val="22"/>
          <w:szCs w:val="22"/>
          <w:lang w:eastAsia="ja-JP"/>
        </w:rPr>
        <w:t>The Central Park Five</w:t>
      </w:r>
    </w:p>
    <w:p w:rsidR="00A75547" w:rsidRPr="00186646" w:rsidRDefault="00D05C7D" w:rsidP="00186646">
      <w:pPr>
        <w:widowControl/>
        <w:pBdr>
          <w:top w:val="nil"/>
          <w:left w:val="nil"/>
          <w:bottom w:val="nil"/>
          <w:right w:val="nil"/>
          <w:between w:val="nil"/>
        </w:pBdr>
        <w:spacing w:after="160"/>
        <w:jc w:val="both"/>
        <w:rPr>
          <w:rFonts w:asciiTheme="minorHAnsi" w:eastAsia="MS Mincho" w:hAnsiTheme="minorHAnsi" w:cstheme="minorHAnsi"/>
          <w:sz w:val="22"/>
          <w:szCs w:val="22"/>
          <w:lang w:eastAsia="ja-JP"/>
        </w:rPr>
      </w:pPr>
      <w:r w:rsidRPr="00186646">
        <w:rPr>
          <w:rFonts w:asciiTheme="minorHAnsi" w:eastAsia="MS Mincho" w:hAnsiTheme="minorHAnsi" w:cstheme="minorHAnsi"/>
          <w:sz w:val="22"/>
          <w:szCs w:val="22"/>
          <w:lang w:eastAsia="ja-JP"/>
        </w:rPr>
        <w:t xml:space="preserve">11:00 – 11:20 Ricardo </w:t>
      </w:r>
      <w:proofErr w:type="spellStart"/>
      <w:r w:rsidRPr="00186646">
        <w:rPr>
          <w:rFonts w:asciiTheme="minorHAnsi" w:eastAsia="MS Mincho" w:hAnsiTheme="minorHAnsi" w:cstheme="minorHAnsi"/>
          <w:sz w:val="22"/>
          <w:szCs w:val="22"/>
          <w:lang w:eastAsia="ja-JP"/>
        </w:rPr>
        <w:t>Barreto</w:t>
      </w:r>
      <w:proofErr w:type="spellEnd"/>
      <w:r w:rsidRPr="00186646">
        <w:rPr>
          <w:rFonts w:asciiTheme="minorHAnsi" w:eastAsia="MS Mincho" w:hAnsiTheme="minorHAnsi" w:cstheme="minorHAnsi"/>
          <w:sz w:val="22"/>
          <w:szCs w:val="22"/>
          <w:lang w:eastAsia="ja-JP"/>
        </w:rPr>
        <w:t xml:space="preserve">: The Reinforcement of Narratives for Social Change: The Power of Art </w:t>
      </w:r>
      <w:r w:rsidR="00186646" w:rsidRPr="00186646">
        <w:rPr>
          <w:rFonts w:asciiTheme="minorHAnsi" w:eastAsia="MS Mincho" w:hAnsiTheme="minorHAnsi" w:cstheme="minorHAnsi"/>
          <w:sz w:val="22"/>
          <w:szCs w:val="22"/>
          <w:lang w:eastAsia="ja-JP"/>
        </w:rPr>
        <w:t>through</w:t>
      </w:r>
      <w:r w:rsidRPr="00186646">
        <w:rPr>
          <w:rFonts w:asciiTheme="minorHAnsi" w:eastAsia="MS Mincho" w:hAnsiTheme="minorHAnsi" w:cstheme="minorHAnsi"/>
          <w:sz w:val="22"/>
          <w:szCs w:val="22"/>
          <w:lang w:eastAsia="ja-JP"/>
        </w:rPr>
        <w:t xml:space="preserve"> the Media</w:t>
      </w:r>
    </w:p>
    <w:p w:rsidR="00A75547" w:rsidRPr="00186646" w:rsidRDefault="00A75547" w:rsidP="00186646">
      <w:pPr>
        <w:widowControl/>
        <w:pBdr>
          <w:top w:val="nil"/>
          <w:left w:val="nil"/>
          <w:bottom w:val="nil"/>
          <w:right w:val="nil"/>
          <w:between w:val="nil"/>
        </w:pBdr>
        <w:spacing w:after="160"/>
        <w:jc w:val="both"/>
        <w:rPr>
          <w:rFonts w:asciiTheme="minorHAnsi" w:eastAsia="MS Mincho" w:hAnsiTheme="minorHAnsi" w:cstheme="minorHAnsi"/>
          <w:i/>
          <w:sz w:val="22"/>
          <w:szCs w:val="22"/>
          <w:lang w:eastAsia="ja-JP"/>
        </w:rPr>
      </w:pPr>
    </w:p>
    <w:p w:rsidR="00A75547" w:rsidRPr="00186646" w:rsidRDefault="00D05C7D" w:rsidP="00186646">
      <w:pPr>
        <w:widowControl/>
        <w:pBdr>
          <w:top w:val="nil"/>
          <w:left w:val="nil"/>
          <w:bottom w:val="nil"/>
          <w:right w:val="nil"/>
          <w:between w:val="nil"/>
        </w:pBdr>
        <w:spacing w:after="160"/>
        <w:jc w:val="both"/>
        <w:rPr>
          <w:rFonts w:asciiTheme="minorHAnsi" w:eastAsia="MS Mincho" w:hAnsiTheme="minorHAnsi" w:cstheme="minorHAnsi"/>
          <w:i/>
          <w:iCs/>
          <w:sz w:val="22"/>
          <w:szCs w:val="22"/>
          <w:lang w:eastAsia="ja-JP"/>
        </w:rPr>
      </w:pPr>
      <w:r w:rsidRPr="00186646">
        <w:rPr>
          <w:rFonts w:asciiTheme="minorHAnsi" w:eastAsia="MS Mincho" w:hAnsiTheme="minorHAnsi" w:cstheme="minorHAnsi"/>
          <w:sz w:val="22"/>
          <w:szCs w:val="22"/>
          <w:lang w:eastAsia="ja-JP"/>
        </w:rPr>
        <w:t xml:space="preserve">11:20 – 11:30 </w:t>
      </w:r>
      <w:r w:rsidRPr="00186646">
        <w:rPr>
          <w:rFonts w:asciiTheme="minorHAnsi" w:eastAsia="MS Mincho" w:hAnsiTheme="minorHAnsi" w:cstheme="minorHAnsi"/>
          <w:i/>
          <w:iCs/>
          <w:sz w:val="22"/>
          <w:szCs w:val="22"/>
          <w:lang w:eastAsia="ja-JP"/>
        </w:rPr>
        <w:t>Coffee break</w:t>
      </w:r>
    </w:p>
    <w:p w:rsidR="00A75547" w:rsidRPr="00186646" w:rsidRDefault="00A75547" w:rsidP="00186646">
      <w:pPr>
        <w:widowControl/>
        <w:pBdr>
          <w:top w:val="nil"/>
          <w:left w:val="nil"/>
          <w:bottom w:val="nil"/>
          <w:right w:val="nil"/>
          <w:between w:val="nil"/>
        </w:pBdr>
        <w:spacing w:after="160"/>
        <w:jc w:val="both"/>
        <w:rPr>
          <w:rFonts w:asciiTheme="minorHAnsi" w:eastAsia="MS Mincho" w:hAnsiTheme="minorHAnsi" w:cstheme="minorHAnsi"/>
          <w:sz w:val="22"/>
          <w:szCs w:val="22"/>
          <w:lang w:eastAsia="ja-JP"/>
        </w:rPr>
      </w:pPr>
    </w:p>
    <w:p w:rsidR="00A75547" w:rsidRPr="00186646" w:rsidRDefault="00D05C7D" w:rsidP="00186646">
      <w:pPr>
        <w:widowControl/>
        <w:pBdr>
          <w:top w:val="nil"/>
          <w:left w:val="nil"/>
          <w:bottom w:val="nil"/>
          <w:right w:val="nil"/>
          <w:between w:val="nil"/>
        </w:pBdr>
        <w:spacing w:after="160"/>
        <w:jc w:val="both"/>
        <w:rPr>
          <w:rFonts w:asciiTheme="minorHAnsi" w:eastAsia="MS Mincho" w:hAnsiTheme="minorHAnsi" w:cstheme="minorHAnsi"/>
          <w:i/>
          <w:sz w:val="22"/>
          <w:szCs w:val="22"/>
          <w:lang w:eastAsia="ja-JP"/>
        </w:rPr>
      </w:pPr>
      <w:r w:rsidRPr="00186646">
        <w:rPr>
          <w:rFonts w:asciiTheme="minorHAnsi" w:eastAsia="MS Mincho" w:hAnsiTheme="minorHAnsi" w:cstheme="minorHAnsi"/>
          <w:sz w:val="22"/>
          <w:szCs w:val="22"/>
          <w:lang w:eastAsia="ja-JP"/>
        </w:rPr>
        <w:t xml:space="preserve">11:30 – 12:30 </w:t>
      </w:r>
      <w:r w:rsidRPr="00186646">
        <w:rPr>
          <w:rFonts w:asciiTheme="minorHAnsi" w:eastAsia="MS Mincho" w:hAnsiTheme="minorHAnsi" w:cstheme="minorHAnsi"/>
          <w:b/>
          <w:bCs/>
          <w:sz w:val="22"/>
          <w:szCs w:val="22"/>
          <w:lang w:eastAsia="ja-JP"/>
        </w:rPr>
        <w:t>Panel-discussion:</w:t>
      </w:r>
      <w:r w:rsidRPr="00186646">
        <w:rPr>
          <w:rFonts w:asciiTheme="minorHAnsi" w:eastAsia="MS Mincho" w:hAnsiTheme="minorHAnsi" w:cstheme="minorHAnsi"/>
          <w:b/>
          <w:bCs/>
          <w:i/>
          <w:sz w:val="22"/>
          <w:szCs w:val="22"/>
          <w:lang w:eastAsia="ja-JP"/>
        </w:rPr>
        <w:t xml:space="preserve"> </w:t>
      </w:r>
      <w:r w:rsidRPr="00186646">
        <w:rPr>
          <w:rFonts w:asciiTheme="minorHAnsi" w:eastAsia="MS Mincho" w:hAnsiTheme="minorHAnsi" w:cstheme="minorHAnsi"/>
          <w:i/>
          <w:sz w:val="22"/>
          <w:szCs w:val="22"/>
          <w:lang w:eastAsia="ja-JP"/>
        </w:rPr>
        <w:t>Debunking Neoliberalism: How Art Can Help Imagine Different Worlds</w:t>
      </w:r>
    </w:p>
    <w:p w:rsidR="00A75547" w:rsidRPr="00186646" w:rsidRDefault="00D05C7D" w:rsidP="00186646">
      <w:pPr>
        <w:widowControl/>
        <w:pBdr>
          <w:top w:val="nil"/>
          <w:left w:val="nil"/>
          <w:bottom w:val="nil"/>
          <w:right w:val="nil"/>
          <w:between w:val="nil"/>
        </w:pBdr>
        <w:spacing w:after="160"/>
        <w:jc w:val="both"/>
        <w:rPr>
          <w:rFonts w:asciiTheme="minorHAnsi" w:eastAsia="MS Mincho" w:hAnsiTheme="minorHAnsi" w:cstheme="minorHAnsi"/>
          <w:i/>
          <w:sz w:val="22"/>
          <w:szCs w:val="22"/>
          <w:lang w:eastAsia="ja-JP"/>
        </w:rPr>
      </w:pPr>
      <w:r w:rsidRPr="00186646">
        <w:rPr>
          <w:rFonts w:asciiTheme="minorHAnsi" w:eastAsia="MS Mincho" w:hAnsiTheme="minorHAnsi" w:cstheme="minorHAnsi"/>
          <w:i/>
          <w:sz w:val="22"/>
          <w:szCs w:val="22"/>
          <w:lang w:eastAsia="ja-JP"/>
        </w:rPr>
        <w:t xml:space="preserve">Panelists: </w:t>
      </w:r>
      <w:proofErr w:type="spellStart"/>
      <w:r w:rsidRPr="00186646">
        <w:rPr>
          <w:rFonts w:asciiTheme="minorHAnsi" w:eastAsia="MS Mincho" w:hAnsiTheme="minorHAnsi" w:cstheme="minorHAnsi"/>
          <w:i/>
          <w:sz w:val="22"/>
          <w:szCs w:val="22"/>
          <w:lang w:eastAsia="ja-JP"/>
        </w:rPr>
        <w:t>Ivana</w:t>
      </w:r>
      <w:proofErr w:type="spellEnd"/>
      <w:r w:rsidRPr="00186646">
        <w:rPr>
          <w:rFonts w:asciiTheme="minorHAnsi" w:eastAsia="MS Mincho" w:hAnsiTheme="minorHAnsi" w:cstheme="minorHAnsi"/>
          <w:i/>
          <w:sz w:val="22"/>
          <w:szCs w:val="22"/>
          <w:lang w:eastAsia="ja-JP"/>
        </w:rPr>
        <w:t xml:space="preserve"> </w:t>
      </w:r>
      <w:proofErr w:type="spellStart"/>
      <w:r w:rsidRPr="00186646">
        <w:rPr>
          <w:rFonts w:asciiTheme="minorHAnsi" w:eastAsia="MS Mincho" w:hAnsiTheme="minorHAnsi" w:cstheme="minorHAnsi"/>
          <w:i/>
          <w:sz w:val="22"/>
          <w:szCs w:val="22"/>
          <w:lang w:eastAsia="ja-JP"/>
        </w:rPr>
        <w:t>Perić</w:t>
      </w:r>
      <w:proofErr w:type="spellEnd"/>
      <w:r w:rsidRPr="00186646">
        <w:rPr>
          <w:rFonts w:asciiTheme="minorHAnsi" w:eastAsia="MS Mincho" w:hAnsiTheme="minorHAnsi" w:cstheme="minorHAnsi"/>
          <w:i/>
          <w:sz w:val="22"/>
          <w:szCs w:val="22"/>
          <w:lang w:eastAsia="ja-JP"/>
        </w:rPr>
        <w:t xml:space="preserve">, editor-in chief of H-Alter, a Croatian non-profit site, Dr. Antonio </w:t>
      </w:r>
      <w:proofErr w:type="spellStart"/>
      <w:r w:rsidRPr="00186646">
        <w:rPr>
          <w:rFonts w:asciiTheme="minorHAnsi" w:eastAsia="MS Mincho" w:hAnsiTheme="minorHAnsi" w:cstheme="minorHAnsi"/>
          <w:i/>
          <w:sz w:val="22"/>
          <w:szCs w:val="22"/>
          <w:lang w:eastAsia="ja-JP"/>
        </w:rPr>
        <w:t>Šiber</w:t>
      </w:r>
      <w:proofErr w:type="spellEnd"/>
      <w:r w:rsidRPr="00186646">
        <w:rPr>
          <w:rFonts w:asciiTheme="minorHAnsi" w:eastAsia="MS Mincho" w:hAnsiTheme="minorHAnsi" w:cstheme="minorHAnsi"/>
          <w:i/>
          <w:sz w:val="22"/>
          <w:szCs w:val="22"/>
          <w:lang w:eastAsia="ja-JP"/>
        </w:rPr>
        <w:t xml:space="preserve">, research scientist, Institute of Physics in Zagreb, and </w:t>
      </w:r>
      <w:proofErr w:type="spellStart"/>
      <w:r w:rsidRPr="00186646">
        <w:rPr>
          <w:rFonts w:asciiTheme="minorHAnsi" w:eastAsia="MS Mincho" w:hAnsiTheme="minorHAnsi" w:cstheme="minorHAnsi"/>
          <w:i/>
          <w:sz w:val="22"/>
          <w:szCs w:val="22"/>
          <w:lang w:eastAsia="ja-JP"/>
        </w:rPr>
        <w:t>Hrvoje</w:t>
      </w:r>
      <w:proofErr w:type="spellEnd"/>
      <w:r w:rsidRPr="00186646">
        <w:rPr>
          <w:rFonts w:asciiTheme="minorHAnsi" w:eastAsia="MS Mincho" w:hAnsiTheme="minorHAnsi" w:cstheme="minorHAnsi"/>
          <w:i/>
          <w:sz w:val="22"/>
          <w:szCs w:val="22"/>
          <w:lang w:eastAsia="ja-JP"/>
        </w:rPr>
        <w:t xml:space="preserve"> </w:t>
      </w:r>
      <w:proofErr w:type="spellStart"/>
      <w:r w:rsidRPr="00186646">
        <w:rPr>
          <w:rFonts w:asciiTheme="minorHAnsi" w:eastAsia="MS Mincho" w:hAnsiTheme="minorHAnsi" w:cstheme="minorHAnsi"/>
          <w:i/>
          <w:sz w:val="22"/>
          <w:szCs w:val="22"/>
          <w:lang w:eastAsia="ja-JP"/>
        </w:rPr>
        <w:t>Tutek</w:t>
      </w:r>
      <w:proofErr w:type="spellEnd"/>
      <w:r w:rsidRPr="00186646">
        <w:rPr>
          <w:rFonts w:asciiTheme="minorHAnsi" w:eastAsia="MS Mincho" w:hAnsiTheme="minorHAnsi" w:cstheme="minorHAnsi"/>
          <w:i/>
          <w:sz w:val="22"/>
          <w:szCs w:val="22"/>
          <w:lang w:eastAsia="ja-JP"/>
        </w:rPr>
        <w:t>, assistant on the Department of English of the Faculty of Humanities and Social Sciences in Zagreb</w:t>
      </w:r>
    </w:p>
    <w:p w:rsidR="00A75547" w:rsidRPr="00186646" w:rsidRDefault="00A75547" w:rsidP="00186646">
      <w:pPr>
        <w:widowControl/>
        <w:pBdr>
          <w:top w:val="nil"/>
          <w:left w:val="nil"/>
          <w:bottom w:val="nil"/>
          <w:right w:val="nil"/>
          <w:between w:val="nil"/>
        </w:pBdr>
        <w:spacing w:after="160"/>
        <w:jc w:val="both"/>
        <w:rPr>
          <w:rFonts w:asciiTheme="minorHAnsi" w:eastAsia="MS Mincho" w:hAnsiTheme="minorHAnsi" w:cstheme="minorHAnsi"/>
          <w:sz w:val="22"/>
          <w:szCs w:val="22"/>
          <w:lang w:eastAsia="ja-JP"/>
        </w:rPr>
      </w:pPr>
    </w:p>
    <w:p w:rsidR="00A75547" w:rsidRPr="00186646" w:rsidRDefault="00D05C7D" w:rsidP="00186646">
      <w:pPr>
        <w:widowControl/>
        <w:pBdr>
          <w:top w:val="nil"/>
          <w:left w:val="nil"/>
          <w:bottom w:val="nil"/>
          <w:right w:val="nil"/>
          <w:between w:val="nil"/>
        </w:pBdr>
        <w:spacing w:after="160"/>
        <w:jc w:val="both"/>
        <w:rPr>
          <w:rFonts w:asciiTheme="minorHAnsi" w:eastAsia="MS Mincho" w:hAnsiTheme="minorHAnsi" w:cstheme="minorHAnsi"/>
          <w:sz w:val="22"/>
          <w:szCs w:val="22"/>
          <w:lang w:eastAsia="ja-JP"/>
        </w:rPr>
      </w:pPr>
      <w:r w:rsidRPr="00186646">
        <w:rPr>
          <w:rFonts w:asciiTheme="minorHAnsi" w:eastAsia="MS Mincho" w:hAnsiTheme="minorHAnsi" w:cstheme="minorHAnsi"/>
          <w:sz w:val="22"/>
          <w:szCs w:val="22"/>
          <w:lang w:eastAsia="ja-JP"/>
        </w:rPr>
        <w:t xml:space="preserve">12:30 – 14:00 </w:t>
      </w:r>
      <w:r w:rsidRPr="00186646">
        <w:rPr>
          <w:rFonts w:asciiTheme="minorHAnsi" w:eastAsia="MS Mincho" w:hAnsiTheme="minorHAnsi" w:cstheme="minorHAnsi"/>
          <w:i/>
          <w:iCs/>
          <w:sz w:val="22"/>
          <w:szCs w:val="22"/>
          <w:lang w:eastAsia="ja-JP"/>
        </w:rPr>
        <w:t>Lunch break</w:t>
      </w:r>
    </w:p>
    <w:p w:rsidR="00A75547" w:rsidRPr="00186646" w:rsidRDefault="00A75547" w:rsidP="00186646">
      <w:pPr>
        <w:widowControl/>
        <w:pBdr>
          <w:top w:val="nil"/>
          <w:left w:val="nil"/>
          <w:bottom w:val="nil"/>
          <w:right w:val="nil"/>
          <w:between w:val="nil"/>
        </w:pBdr>
        <w:spacing w:after="160"/>
        <w:jc w:val="both"/>
        <w:rPr>
          <w:rFonts w:asciiTheme="minorHAnsi" w:eastAsia="MS Mincho" w:hAnsiTheme="minorHAnsi" w:cstheme="minorHAnsi"/>
          <w:sz w:val="22"/>
          <w:szCs w:val="22"/>
          <w:lang w:eastAsia="ja-JP"/>
        </w:rPr>
      </w:pPr>
    </w:p>
    <w:p w:rsidR="00186646" w:rsidRPr="00186646" w:rsidRDefault="00D05C7D" w:rsidP="00186646">
      <w:pPr>
        <w:widowControl/>
        <w:pBdr>
          <w:top w:val="nil"/>
          <w:left w:val="nil"/>
          <w:bottom w:val="nil"/>
          <w:right w:val="nil"/>
          <w:between w:val="nil"/>
        </w:pBdr>
        <w:spacing w:after="160"/>
        <w:jc w:val="both"/>
        <w:rPr>
          <w:rFonts w:asciiTheme="minorHAnsi" w:eastAsia="MS Mincho" w:hAnsiTheme="minorHAnsi" w:cstheme="minorHAnsi"/>
          <w:b/>
          <w:sz w:val="22"/>
          <w:szCs w:val="22"/>
          <w:lang w:eastAsia="ja-JP"/>
        </w:rPr>
      </w:pPr>
      <w:r w:rsidRPr="00186646">
        <w:rPr>
          <w:rFonts w:asciiTheme="minorHAnsi" w:eastAsia="MS Mincho" w:hAnsiTheme="minorHAnsi" w:cstheme="minorHAnsi"/>
          <w:b/>
          <w:sz w:val="22"/>
          <w:szCs w:val="22"/>
          <w:lang w:eastAsia="ja-JP"/>
        </w:rPr>
        <w:t>Women’s Issues II</w:t>
      </w:r>
    </w:p>
    <w:p w:rsidR="00A75547" w:rsidRPr="00186646" w:rsidRDefault="00D05C7D" w:rsidP="00186646">
      <w:pPr>
        <w:widowControl/>
        <w:pBdr>
          <w:top w:val="nil"/>
          <w:left w:val="nil"/>
          <w:bottom w:val="nil"/>
          <w:right w:val="nil"/>
          <w:between w:val="nil"/>
        </w:pBdr>
        <w:spacing w:after="160"/>
        <w:jc w:val="both"/>
        <w:rPr>
          <w:rFonts w:asciiTheme="minorHAnsi" w:eastAsia="MS Mincho" w:hAnsiTheme="minorHAnsi" w:cstheme="minorHAnsi"/>
          <w:sz w:val="22"/>
          <w:szCs w:val="22"/>
          <w:lang w:eastAsia="ja-JP"/>
        </w:rPr>
      </w:pPr>
      <w:r w:rsidRPr="00186646">
        <w:rPr>
          <w:rFonts w:asciiTheme="minorHAnsi" w:eastAsia="MS Mincho" w:hAnsiTheme="minorHAnsi" w:cstheme="minorHAnsi"/>
          <w:sz w:val="22"/>
          <w:szCs w:val="22"/>
          <w:lang w:eastAsia="ja-JP"/>
        </w:rPr>
        <w:t xml:space="preserve">14:00 – 14:20 </w:t>
      </w:r>
      <w:proofErr w:type="spellStart"/>
      <w:r w:rsidRPr="00186646">
        <w:rPr>
          <w:rFonts w:asciiTheme="minorHAnsi" w:eastAsia="MS Mincho" w:hAnsiTheme="minorHAnsi" w:cstheme="minorHAnsi"/>
          <w:sz w:val="22"/>
          <w:szCs w:val="22"/>
          <w:lang w:eastAsia="ja-JP"/>
        </w:rPr>
        <w:t>Karim</w:t>
      </w:r>
      <w:proofErr w:type="spellEnd"/>
      <w:r w:rsidRPr="00186646">
        <w:rPr>
          <w:rFonts w:asciiTheme="minorHAnsi" w:eastAsia="MS Mincho" w:hAnsiTheme="minorHAnsi" w:cstheme="minorHAnsi"/>
          <w:sz w:val="22"/>
          <w:szCs w:val="22"/>
          <w:lang w:eastAsia="ja-JP"/>
        </w:rPr>
        <w:t xml:space="preserve"> </w:t>
      </w:r>
      <w:proofErr w:type="spellStart"/>
      <w:r w:rsidRPr="00186646">
        <w:rPr>
          <w:rFonts w:asciiTheme="minorHAnsi" w:eastAsia="MS Mincho" w:hAnsiTheme="minorHAnsi" w:cstheme="minorHAnsi"/>
          <w:sz w:val="22"/>
          <w:szCs w:val="22"/>
          <w:lang w:eastAsia="ja-JP"/>
        </w:rPr>
        <w:t>Ayman</w:t>
      </w:r>
      <w:proofErr w:type="spellEnd"/>
      <w:r w:rsidRPr="00186646">
        <w:rPr>
          <w:rFonts w:asciiTheme="minorHAnsi" w:eastAsia="MS Mincho" w:hAnsiTheme="minorHAnsi" w:cstheme="minorHAnsi"/>
          <w:sz w:val="22"/>
          <w:szCs w:val="22"/>
          <w:lang w:eastAsia="ja-JP"/>
        </w:rPr>
        <w:t xml:space="preserve"> </w:t>
      </w:r>
      <w:proofErr w:type="spellStart"/>
      <w:r w:rsidRPr="00186646">
        <w:rPr>
          <w:rFonts w:asciiTheme="minorHAnsi" w:eastAsia="MS Mincho" w:hAnsiTheme="minorHAnsi" w:cstheme="minorHAnsi"/>
          <w:sz w:val="22"/>
          <w:szCs w:val="22"/>
          <w:lang w:eastAsia="ja-JP"/>
        </w:rPr>
        <w:t>Owida</w:t>
      </w:r>
      <w:proofErr w:type="spellEnd"/>
      <w:r w:rsidRPr="00186646">
        <w:rPr>
          <w:rFonts w:asciiTheme="minorHAnsi" w:eastAsia="MS Mincho" w:hAnsiTheme="minorHAnsi" w:cstheme="minorHAnsi"/>
          <w:sz w:val="22"/>
          <w:szCs w:val="22"/>
          <w:lang w:eastAsia="ja-JP"/>
        </w:rPr>
        <w:t xml:space="preserve">: Women Empowerment </w:t>
      </w:r>
      <w:r w:rsidR="00186646" w:rsidRPr="00186646">
        <w:rPr>
          <w:rFonts w:asciiTheme="minorHAnsi" w:eastAsia="MS Mincho" w:hAnsiTheme="minorHAnsi" w:cstheme="minorHAnsi"/>
          <w:sz w:val="22"/>
          <w:szCs w:val="22"/>
          <w:lang w:eastAsia="ja-JP"/>
        </w:rPr>
        <w:t>in</w:t>
      </w:r>
      <w:r w:rsidRPr="00186646">
        <w:rPr>
          <w:rFonts w:asciiTheme="minorHAnsi" w:eastAsia="MS Mincho" w:hAnsiTheme="minorHAnsi" w:cstheme="minorHAnsi"/>
          <w:sz w:val="22"/>
          <w:szCs w:val="22"/>
          <w:lang w:eastAsia="ja-JP"/>
        </w:rPr>
        <w:t xml:space="preserve"> United Nations’ Awareness Campaigns</w:t>
      </w:r>
    </w:p>
    <w:p w:rsidR="00A75547" w:rsidRPr="00186646" w:rsidRDefault="00D05C7D" w:rsidP="00186646">
      <w:pPr>
        <w:widowControl/>
        <w:pBdr>
          <w:top w:val="nil"/>
          <w:left w:val="nil"/>
          <w:bottom w:val="nil"/>
          <w:right w:val="nil"/>
          <w:between w:val="nil"/>
        </w:pBdr>
        <w:spacing w:after="160"/>
        <w:jc w:val="both"/>
        <w:rPr>
          <w:rFonts w:asciiTheme="minorHAnsi" w:eastAsia="MS Mincho" w:hAnsiTheme="minorHAnsi" w:cstheme="minorHAnsi"/>
          <w:sz w:val="22"/>
          <w:szCs w:val="22"/>
          <w:lang w:eastAsia="ja-JP"/>
        </w:rPr>
      </w:pPr>
      <w:r w:rsidRPr="00186646">
        <w:rPr>
          <w:rFonts w:asciiTheme="minorHAnsi" w:eastAsia="MS Mincho" w:hAnsiTheme="minorHAnsi" w:cstheme="minorHAnsi"/>
          <w:sz w:val="22"/>
          <w:szCs w:val="22"/>
          <w:lang w:eastAsia="ja-JP"/>
        </w:rPr>
        <w:t xml:space="preserve">14:20 – 14:40 </w:t>
      </w:r>
      <w:proofErr w:type="spellStart"/>
      <w:r w:rsidRPr="00186646">
        <w:rPr>
          <w:rFonts w:asciiTheme="minorHAnsi" w:eastAsia="MS Mincho" w:hAnsiTheme="minorHAnsi" w:cstheme="minorHAnsi"/>
          <w:sz w:val="22"/>
          <w:szCs w:val="22"/>
          <w:lang w:eastAsia="ja-JP"/>
        </w:rPr>
        <w:t>Lemana</w:t>
      </w:r>
      <w:proofErr w:type="spellEnd"/>
      <w:r w:rsidRPr="00186646">
        <w:rPr>
          <w:rFonts w:asciiTheme="minorHAnsi" w:eastAsia="MS Mincho" w:hAnsiTheme="minorHAnsi" w:cstheme="minorHAnsi"/>
          <w:sz w:val="22"/>
          <w:szCs w:val="22"/>
          <w:lang w:eastAsia="ja-JP"/>
        </w:rPr>
        <w:t xml:space="preserve"> </w:t>
      </w:r>
      <w:proofErr w:type="spellStart"/>
      <w:r w:rsidRPr="00186646">
        <w:rPr>
          <w:rFonts w:asciiTheme="minorHAnsi" w:eastAsia="MS Mincho" w:hAnsiTheme="minorHAnsi" w:cstheme="minorHAnsi"/>
          <w:sz w:val="22"/>
          <w:szCs w:val="22"/>
          <w:lang w:eastAsia="ja-JP"/>
        </w:rPr>
        <w:t>Filandra</w:t>
      </w:r>
      <w:proofErr w:type="spellEnd"/>
      <w:r w:rsidRPr="00186646">
        <w:rPr>
          <w:rFonts w:asciiTheme="minorHAnsi" w:eastAsia="MS Mincho" w:hAnsiTheme="minorHAnsi" w:cstheme="minorHAnsi"/>
          <w:sz w:val="22"/>
          <w:szCs w:val="22"/>
          <w:lang w:eastAsia="ja-JP"/>
        </w:rPr>
        <w:t xml:space="preserve">: Intersectional Feminism and Transgender Rights: Sean Baker’s </w:t>
      </w:r>
      <w:r w:rsidR="00186646" w:rsidRPr="00186646">
        <w:rPr>
          <w:rFonts w:asciiTheme="minorHAnsi" w:eastAsia="MS Mincho" w:hAnsiTheme="minorHAnsi" w:cstheme="minorHAnsi"/>
          <w:i/>
          <w:sz w:val="22"/>
          <w:szCs w:val="22"/>
          <w:lang w:eastAsia="ja-JP"/>
        </w:rPr>
        <w:t>Tangerine</w:t>
      </w:r>
      <w:r w:rsidRPr="00186646">
        <w:rPr>
          <w:rFonts w:asciiTheme="minorHAnsi" w:eastAsia="MS Mincho" w:hAnsiTheme="minorHAnsi" w:cstheme="minorHAnsi"/>
          <w:i/>
          <w:sz w:val="22"/>
          <w:szCs w:val="22"/>
          <w:lang w:eastAsia="ja-JP"/>
        </w:rPr>
        <w:t xml:space="preserve"> </w:t>
      </w:r>
      <w:r w:rsidRPr="00186646">
        <w:rPr>
          <w:rFonts w:asciiTheme="minorHAnsi" w:eastAsia="MS Mincho" w:hAnsiTheme="minorHAnsi" w:cstheme="minorHAnsi"/>
          <w:sz w:val="22"/>
          <w:szCs w:val="22"/>
          <w:lang w:eastAsia="ja-JP"/>
        </w:rPr>
        <w:t xml:space="preserve">and the Representation of the Repressed and the </w:t>
      </w:r>
      <w:r w:rsidR="00186646" w:rsidRPr="00186646">
        <w:rPr>
          <w:rFonts w:asciiTheme="minorHAnsi" w:eastAsia="MS Mincho" w:hAnsiTheme="minorHAnsi" w:cstheme="minorHAnsi"/>
          <w:sz w:val="22"/>
          <w:szCs w:val="22"/>
          <w:lang w:eastAsia="ja-JP"/>
        </w:rPr>
        <w:t>Oppressed</w:t>
      </w:r>
    </w:p>
    <w:p w:rsidR="00A75547" w:rsidRPr="00186646" w:rsidRDefault="00D05C7D" w:rsidP="00186646">
      <w:pPr>
        <w:widowControl/>
        <w:pBdr>
          <w:top w:val="nil"/>
          <w:left w:val="nil"/>
          <w:bottom w:val="nil"/>
          <w:right w:val="nil"/>
          <w:between w:val="nil"/>
        </w:pBdr>
        <w:spacing w:after="160"/>
        <w:jc w:val="both"/>
        <w:rPr>
          <w:rFonts w:asciiTheme="minorHAnsi" w:eastAsia="MS Mincho" w:hAnsiTheme="minorHAnsi" w:cstheme="minorHAnsi"/>
          <w:sz w:val="22"/>
          <w:szCs w:val="22"/>
          <w:lang w:eastAsia="ja-JP"/>
        </w:rPr>
      </w:pPr>
      <w:r w:rsidRPr="00186646">
        <w:rPr>
          <w:rFonts w:asciiTheme="minorHAnsi" w:eastAsia="MS Mincho" w:hAnsiTheme="minorHAnsi" w:cstheme="minorHAnsi"/>
          <w:sz w:val="22"/>
          <w:szCs w:val="22"/>
          <w:lang w:eastAsia="ja-JP"/>
        </w:rPr>
        <w:t xml:space="preserve">15:00 – 15:20 </w:t>
      </w:r>
      <w:proofErr w:type="spellStart"/>
      <w:r w:rsidRPr="00186646">
        <w:rPr>
          <w:rFonts w:asciiTheme="minorHAnsi" w:eastAsia="MS Mincho" w:hAnsiTheme="minorHAnsi" w:cstheme="minorHAnsi"/>
          <w:sz w:val="22"/>
          <w:szCs w:val="22"/>
          <w:lang w:eastAsia="ja-JP"/>
        </w:rPr>
        <w:t>Marija</w:t>
      </w:r>
      <w:proofErr w:type="spellEnd"/>
      <w:r w:rsidRPr="00186646">
        <w:rPr>
          <w:rFonts w:asciiTheme="minorHAnsi" w:eastAsia="MS Mincho" w:hAnsiTheme="minorHAnsi" w:cstheme="minorHAnsi"/>
          <w:sz w:val="22"/>
          <w:szCs w:val="22"/>
          <w:lang w:eastAsia="ja-JP"/>
        </w:rPr>
        <w:t xml:space="preserve"> </w:t>
      </w:r>
      <w:proofErr w:type="spellStart"/>
      <w:r w:rsidRPr="00186646">
        <w:rPr>
          <w:rFonts w:asciiTheme="minorHAnsi" w:eastAsia="MS Mincho" w:hAnsiTheme="minorHAnsi" w:cstheme="minorHAnsi"/>
          <w:sz w:val="22"/>
          <w:szCs w:val="22"/>
          <w:lang w:eastAsia="ja-JP"/>
        </w:rPr>
        <w:t>Đurđević</w:t>
      </w:r>
      <w:proofErr w:type="spellEnd"/>
      <w:r w:rsidRPr="00186646">
        <w:rPr>
          <w:rFonts w:asciiTheme="minorHAnsi" w:eastAsia="MS Mincho" w:hAnsiTheme="minorHAnsi" w:cstheme="minorHAnsi"/>
          <w:sz w:val="22"/>
          <w:szCs w:val="22"/>
          <w:lang w:eastAsia="ja-JP"/>
        </w:rPr>
        <w:t xml:space="preserve">: Breaking the Spiral of Silence: How a </w:t>
      </w:r>
      <w:proofErr w:type="spellStart"/>
      <w:r w:rsidRPr="00186646">
        <w:rPr>
          <w:rFonts w:asciiTheme="minorHAnsi" w:eastAsia="MS Mincho" w:hAnsiTheme="minorHAnsi" w:cstheme="minorHAnsi"/>
          <w:sz w:val="22"/>
          <w:szCs w:val="22"/>
          <w:lang w:eastAsia="ja-JP"/>
        </w:rPr>
        <w:t>Hashtag</w:t>
      </w:r>
      <w:proofErr w:type="spellEnd"/>
      <w:r w:rsidRPr="00186646">
        <w:rPr>
          <w:rFonts w:asciiTheme="minorHAnsi" w:eastAsia="MS Mincho" w:hAnsiTheme="minorHAnsi" w:cstheme="minorHAnsi"/>
          <w:sz w:val="22"/>
          <w:szCs w:val="22"/>
          <w:lang w:eastAsia="ja-JP"/>
        </w:rPr>
        <w:t xml:space="preserve"> Debunked Hollywood</w:t>
      </w:r>
    </w:p>
    <w:p w:rsidR="00A75547" w:rsidRPr="00186646" w:rsidRDefault="00A75547" w:rsidP="00186646">
      <w:pPr>
        <w:widowControl/>
        <w:pBdr>
          <w:top w:val="nil"/>
          <w:left w:val="nil"/>
          <w:bottom w:val="nil"/>
          <w:right w:val="nil"/>
          <w:between w:val="nil"/>
        </w:pBdr>
        <w:spacing w:after="160"/>
        <w:jc w:val="both"/>
        <w:rPr>
          <w:rFonts w:asciiTheme="minorHAnsi" w:eastAsia="MS Mincho" w:hAnsiTheme="minorHAnsi" w:cstheme="minorHAnsi"/>
          <w:sz w:val="22"/>
          <w:szCs w:val="22"/>
          <w:lang w:eastAsia="ja-JP"/>
        </w:rPr>
      </w:pPr>
    </w:p>
    <w:p w:rsidR="00A75547" w:rsidRPr="00186646" w:rsidRDefault="00D05C7D" w:rsidP="00186646">
      <w:pPr>
        <w:widowControl/>
        <w:pBdr>
          <w:top w:val="nil"/>
          <w:left w:val="nil"/>
          <w:bottom w:val="nil"/>
          <w:right w:val="nil"/>
          <w:between w:val="nil"/>
        </w:pBdr>
        <w:spacing w:after="160"/>
        <w:jc w:val="both"/>
        <w:rPr>
          <w:rFonts w:asciiTheme="minorHAnsi" w:eastAsia="MS Mincho" w:hAnsiTheme="minorHAnsi" w:cstheme="minorHAnsi"/>
          <w:i/>
          <w:iCs/>
          <w:sz w:val="22"/>
          <w:szCs w:val="22"/>
          <w:lang w:eastAsia="ja-JP"/>
        </w:rPr>
      </w:pPr>
      <w:r w:rsidRPr="00186646">
        <w:rPr>
          <w:rFonts w:asciiTheme="minorHAnsi" w:eastAsia="MS Mincho" w:hAnsiTheme="minorHAnsi" w:cstheme="minorHAnsi"/>
          <w:sz w:val="22"/>
          <w:szCs w:val="22"/>
          <w:lang w:eastAsia="ja-JP"/>
        </w:rPr>
        <w:t xml:space="preserve">15:20 – 15:30 </w:t>
      </w:r>
      <w:r w:rsidRPr="00186646">
        <w:rPr>
          <w:rFonts w:asciiTheme="minorHAnsi" w:eastAsia="MS Mincho" w:hAnsiTheme="minorHAnsi" w:cstheme="minorHAnsi"/>
          <w:i/>
          <w:iCs/>
          <w:sz w:val="22"/>
          <w:szCs w:val="22"/>
          <w:lang w:eastAsia="ja-JP"/>
        </w:rPr>
        <w:t>Coffee break</w:t>
      </w:r>
    </w:p>
    <w:p w:rsidR="00A75547" w:rsidRPr="00186646" w:rsidRDefault="00A75547" w:rsidP="00186646">
      <w:pPr>
        <w:widowControl/>
        <w:pBdr>
          <w:top w:val="nil"/>
          <w:left w:val="nil"/>
          <w:bottom w:val="nil"/>
          <w:right w:val="nil"/>
          <w:between w:val="nil"/>
        </w:pBdr>
        <w:spacing w:after="160"/>
        <w:jc w:val="both"/>
        <w:rPr>
          <w:rFonts w:asciiTheme="minorHAnsi" w:eastAsia="MS Mincho" w:hAnsiTheme="minorHAnsi" w:cstheme="minorHAnsi"/>
          <w:sz w:val="22"/>
          <w:szCs w:val="22"/>
          <w:lang w:eastAsia="ja-JP"/>
        </w:rPr>
      </w:pPr>
    </w:p>
    <w:p w:rsidR="00186646" w:rsidRPr="009A1B25" w:rsidRDefault="00D05C7D" w:rsidP="00186646">
      <w:pPr>
        <w:widowControl/>
        <w:pBdr>
          <w:top w:val="nil"/>
          <w:left w:val="nil"/>
          <w:bottom w:val="nil"/>
          <w:right w:val="nil"/>
          <w:between w:val="nil"/>
        </w:pBdr>
        <w:spacing w:after="160"/>
        <w:jc w:val="both"/>
        <w:rPr>
          <w:rFonts w:asciiTheme="minorHAnsi" w:eastAsia="MS Mincho" w:hAnsiTheme="minorHAnsi" w:cstheme="minorHAnsi"/>
          <w:sz w:val="22"/>
          <w:szCs w:val="22"/>
          <w:lang w:eastAsia="ja-JP"/>
        </w:rPr>
      </w:pPr>
      <w:r w:rsidRPr="00186646">
        <w:rPr>
          <w:rFonts w:asciiTheme="minorHAnsi" w:eastAsia="MS Mincho" w:hAnsiTheme="minorHAnsi" w:cstheme="minorHAnsi"/>
          <w:sz w:val="22"/>
          <w:szCs w:val="22"/>
          <w:lang w:eastAsia="ja-JP"/>
        </w:rPr>
        <w:t xml:space="preserve">15:30 – 16:25 </w:t>
      </w:r>
      <w:r w:rsidRPr="00186646">
        <w:rPr>
          <w:rFonts w:asciiTheme="minorHAnsi" w:eastAsia="MS Mincho" w:hAnsiTheme="minorHAnsi" w:cstheme="minorHAnsi"/>
          <w:b/>
          <w:sz w:val="22"/>
          <w:szCs w:val="22"/>
          <w:lang w:eastAsia="ja-JP"/>
        </w:rPr>
        <w:t>Keynote lecture:</w:t>
      </w:r>
      <w:r w:rsidRPr="00186646">
        <w:rPr>
          <w:rFonts w:asciiTheme="minorHAnsi" w:eastAsia="MS Mincho" w:hAnsiTheme="minorHAnsi" w:cstheme="minorHAnsi"/>
          <w:sz w:val="22"/>
          <w:szCs w:val="22"/>
          <w:lang w:eastAsia="ja-JP"/>
        </w:rPr>
        <w:t xml:space="preserve"> Assistant Professor Dr. </w:t>
      </w:r>
      <w:proofErr w:type="spellStart"/>
      <w:r w:rsidRPr="00186646">
        <w:rPr>
          <w:rFonts w:asciiTheme="minorHAnsi" w:eastAsia="MS Mincho" w:hAnsiTheme="minorHAnsi" w:cstheme="minorHAnsi"/>
          <w:sz w:val="22"/>
          <w:szCs w:val="22"/>
          <w:lang w:eastAsia="ja-JP"/>
        </w:rPr>
        <w:t>Jurica</w:t>
      </w:r>
      <w:proofErr w:type="spellEnd"/>
      <w:r w:rsidRPr="00186646">
        <w:rPr>
          <w:rFonts w:asciiTheme="minorHAnsi" w:eastAsia="MS Mincho" w:hAnsiTheme="minorHAnsi" w:cstheme="minorHAnsi"/>
          <w:sz w:val="22"/>
          <w:szCs w:val="22"/>
          <w:lang w:eastAsia="ja-JP"/>
        </w:rPr>
        <w:t xml:space="preserve"> </w:t>
      </w:r>
      <w:proofErr w:type="spellStart"/>
      <w:r w:rsidRPr="00186646">
        <w:rPr>
          <w:rFonts w:asciiTheme="minorHAnsi" w:eastAsia="MS Mincho" w:hAnsiTheme="minorHAnsi" w:cstheme="minorHAnsi"/>
          <w:sz w:val="22"/>
          <w:szCs w:val="22"/>
          <w:lang w:eastAsia="ja-JP"/>
        </w:rPr>
        <w:t>Pavičić</w:t>
      </w:r>
      <w:proofErr w:type="spellEnd"/>
      <w:r w:rsidRPr="00186646">
        <w:rPr>
          <w:rFonts w:asciiTheme="minorHAnsi" w:eastAsia="MS Mincho" w:hAnsiTheme="minorHAnsi" w:cstheme="minorHAnsi"/>
          <w:sz w:val="22"/>
          <w:szCs w:val="22"/>
          <w:lang w:eastAsia="ja-JP"/>
        </w:rPr>
        <w:t xml:space="preserve">: </w:t>
      </w:r>
      <w:r w:rsidRPr="009A1B25">
        <w:rPr>
          <w:rFonts w:asciiTheme="minorHAnsi" w:eastAsia="MS Mincho" w:hAnsiTheme="minorHAnsi" w:cstheme="minorHAnsi"/>
          <w:sz w:val="22"/>
          <w:szCs w:val="22"/>
          <w:lang w:eastAsia="ja-JP"/>
        </w:rPr>
        <w:t>Another Approach to the Studies of the Yugoslav Cinema of the Fifties</w:t>
      </w:r>
    </w:p>
    <w:p w:rsidR="00186646" w:rsidRPr="00186646" w:rsidRDefault="00186646" w:rsidP="00186646">
      <w:pPr>
        <w:widowControl/>
        <w:pBdr>
          <w:top w:val="nil"/>
          <w:left w:val="nil"/>
          <w:bottom w:val="nil"/>
          <w:right w:val="nil"/>
          <w:between w:val="nil"/>
        </w:pBdr>
        <w:spacing w:after="160"/>
        <w:jc w:val="both"/>
        <w:rPr>
          <w:rFonts w:asciiTheme="minorHAnsi" w:eastAsia="MS Mincho" w:hAnsiTheme="minorHAnsi" w:cstheme="minorHAnsi"/>
          <w:sz w:val="22"/>
          <w:szCs w:val="22"/>
          <w:lang w:eastAsia="ja-JP"/>
        </w:rPr>
      </w:pPr>
    </w:p>
    <w:p w:rsidR="00A75547" w:rsidRPr="00186646" w:rsidRDefault="00D05C7D" w:rsidP="00186646">
      <w:pPr>
        <w:widowControl/>
        <w:pBdr>
          <w:top w:val="nil"/>
          <w:left w:val="nil"/>
          <w:bottom w:val="nil"/>
          <w:right w:val="nil"/>
          <w:between w:val="nil"/>
        </w:pBdr>
        <w:spacing w:after="160"/>
        <w:jc w:val="both"/>
        <w:rPr>
          <w:rFonts w:asciiTheme="minorHAnsi" w:eastAsia="MS Mincho" w:hAnsiTheme="minorHAnsi" w:cstheme="minorHAnsi"/>
          <w:sz w:val="22"/>
          <w:szCs w:val="22"/>
          <w:lang w:eastAsia="ja-JP"/>
        </w:rPr>
      </w:pPr>
      <w:r w:rsidRPr="00186646">
        <w:rPr>
          <w:rFonts w:asciiTheme="minorHAnsi" w:eastAsia="MS Mincho" w:hAnsiTheme="minorHAnsi" w:cstheme="minorHAnsi"/>
          <w:sz w:val="22"/>
          <w:szCs w:val="22"/>
          <w:lang w:eastAsia="ja-JP"/>
        </w:rPr>
        <w:t xml:space="preserve">16:25 – 16:40 </w:t>
      </w:r>
      <w:r w:rsidRPr="00186646">
        <w:rPr>
          <w:rFonts w:asciiTheme="minorHAnsi" w:eastAsia="MS Mincho" w:hAnsiTheme="minorHAnsi" w:cstheme="minorHAnsi"/>
          <w:i/>
          <w:iCs/>
          <w:sz w:val="22"/>
          <w:szCs w:val="22"/>
          <w:lang w:eastAsia="ja-JP"/>
        </w:rPr>
        <w:t>Coffee break</w:t>
      </w:r>
    </w:p>
    <w:p w:rsidR="00A75547" w:rsidRPr="00186646" w:rsidRDefault="00A75547" w:rsidP="00186646">
      <w:pPr>
        <w:widowControl/>
        <w:pBdr>
          <w:top w:val="nil"/>
          <w:left w:val="nil"/>
          <w:bottom w:val="nil"/>
          <w:right w:val="nil"/>
          <w:between w:val="nil"/>
        </w:pBdr>
        <w:spacing w:after="160"/>
        <w:jc w:val="both"/>
        <w:rPr>
          <w:rFonts w:asciiTheme="minorHAnsi" w:eastAsia="MS Mincho" w:hAnsiTheme="minorHAnsi" w:cstheme="minorHAnsi"/>
          <w:sz w:val="22"/>
          <w:szCs w:val="22"/>
          <w:lang w:eastAsia="ja-JP"/>
        </w:rPr>
      </w:pPr>
    </w:p>
    <w:p w:rsidR="00186646" w:rsidRDefault="00D05C7D" w:rsidP="00186646">
      <w:pPr>
        <w:widowControl/>
        <w:pBdr>
          <w:top w:val="nil"/>
          <w:left w:val="nil"/>
          <w:bottom w:val="nil"/>
          <w:right w:val="nil"/>
          <w:between w:val="nil"/>
        </w:pBdr>
        <w:spacing w:after="160"/>
        <w:jc w:val="both"/>
        <w:rPr>
          <w:rFonts w:asciiTheme="minorHAnsi" w:eastAsia="MS Mincho" w:hAnsiTheme="minorHAnsi" w:cstheme="minorHAnsi"/>
          <w:b/>
          <w:sz w:val="22"/>
          <w:szCs w:val="22"/>
          <w:lang w:eastAsia="ja-JP"/>
        </w:rPr>
      </w:pPr>
      <w:r w:rsidRPr="00186646">
        <w:rPr>
          <w:rFonts w:asciiTheme="minorHAnsi" w:eastAsia="MS Mincho" w:hAnsiTheme="minorHAnsi" w:cstheme="minorHAnsi"/>
          <w:b/>
          <w:sz w:val="22"/>
          <w:szCs w:val="22"/>
          <w:lang w:eastAsia="ja-JP"/>
        </w:rPr>
        <w:lastRenderedPageBreak/>
        <w:t>The Repressed on Film</w:t>
      </w:r>
    </w:p>
    <w:p w:rsidR="00A75547" w:rsidRPr="00186646" w:rsidRDefault="00D05C7D" w:rsidP="00186646">
      <w:pPr>
        <w:widowControl/>
        <w:pBdr>
          <w:top w:val="nil"/>
          <w:left w:val="nil"/>
          <w:bottom w:val="nil"/>
          <w:right w:val="nil"/>
          <w:between w:val="nil"/>
        </w:pBdr>
        <w:spacing w:after="160"/>
        <w:jc w:val="both"/>
        <w:rPr>
          <w:rFonts w:asciiTheme="minorHAnsi" w:eastAsia="MS Mincho" w:hAnsiTheme="minorHAnsi" w:cstheme="minorHAnsi"/>
          <w:b/>
          <w:sz w:val="22"/>
          <w:szCs w:val="22"/>
          <w:lang w:eastAsia="ja-JP"/>
        </w:rPr>
      </w:pPr>
      <w:r w:rsidRPr="00186646">
        <w:rPr>
          <w:rFonts w:asciiTheme="minorHAnsi" w:eastAsia="MS Mincho" w:hAnsiTheme="minorHAnsi" w:cstheme="minorHAnsi"/>
          <w:sz w:val="22"/>
          <w:szCs w:val="22"/>
          <w:lang w:eastAsia="ja-JP"/>
        </w:rPr>
        <w:t xml:space="preserve">16:40 – 17:00 Judith Schneider: Oppressing and Being Oppressed: Gender Transgression in Hitchcock’s </w:t>
      </w:r>
      <w:r w:rsidRPr="00186646">
        <w:rPr>
          <w:rFonts w:asciiTheme="minorHAnsi" w:eastAsia="MS Mincho" w:hAnsiTheme="minorHAnsi" w:cstheme="minorHAnsi"/>
          <w:i/>
          <w:sz w:val="22"/>
          <w:szCs w:val="22"/>
          <w:lang w:eastAsia="ja-JP"/>
        </w:rPr>
        <w:t>Psycho</w:t>
      </w:r>
      <w:r w:rsidRPr="00186646">
        <w:rPr>
          <w:rFonts w:asciiTheme="minorHAnsi" w:eastAsia="MS Mincho" w:hAnsiTheme="minorHAnsi" w:cstheme="minorHAnsi"/>
          <w:sz w:val="22"/>
          <w:szCs w:val="22"/>
          <w:lang w:eastAsia="ja-JP"/>
        </w:rPr>
        <w:t xml:space="preserve"> and Jenkins’s </w:t>
      </w:r>
      <w:r w:rsidRPr="00186646">
        <w:rPr>
          <w:rFonts w:asciiTheme="minorHAnsi" w:eastAsia="MS Mincho" w:hAnsiTheme="minorHAnsi" w:cstheme="minorHAnsi"/>
          <w:i/>
          <w:sz w:val="22"/>
          <w:szCs w:val="22"/>
          <w:lang w:eastAsia="ja-JP"/>
        </w:rPr>
        <w:t xml:space="preserve">Monster </w:t>
      </w:r>
    </w:p>
    <w:p w:rsidR="00A75547" w:rsidRPr="00186646" w:rsidRDefault="00D05C7D" w:rsidP="00186646">
      <w:pPr>
        <w:widowControl/>
        <w:pBdr>
          <w:top w:val="nil"/>
          <w:left w:val="nil"/>
          <w:bottom w:val="nil"/>
          <w:right w:val="nil"/>
          <w:between w:val="nil"/>
        </w:pBdr>
        <w:spacing w:after="160"/>
        <w:jc w:val="both"/>
        <w:rPr>
          <w:rFonts w:asciiTheme="minorHAnsi" w:eastAsia="MS Mincho" w:hAnsiTheme="minorHAnsi" w:cstheme="minorHAnsi"/>
          <w:sz w:val="22"/>
          <w:szCs w:val="22"/>
          <w:lang w:eastAsia="ja-JP"/>
        </w:rPr>
      </w:pPr>
      <w:r w:rsidRPr="00186646">
        <w:rPr>
          <w:rFonts w:asciiTheme="minorHAnsi" w:eastAsia="MS Mincho" w:hAnsiTheme="minorHAnsi" w:cstheme="minorHAnsi"/>
          <w:sz w:val="22"/>
          <w:szCs w:val="22"/>
          <w:lang w:eastAsia="ja-JP"/>
        </w:rPr>
        <w:t xml:space="preserve">17:00 – 17:20 Emilia </w:t>
      </w:r>
      <w:proofErr w:type="spellStart"/>
      <w:r w:rsidRPr="00186646">
        <w:rPr>
          <w:rFonts w:asciiTheme="minorHAnsi" w:eastAsia="MS Mincho" w:hAnsiTheme="minorHAnsi" w:cstheme="minorHAnsi"/>
          <w:sz w:val="22"/>
          <w:szCs w:val="22"/>
          <w:lang w:eastAsia="ja-JP"/>
        </w:rPr>
        <w:t>Musap</w:t>
      </w:r>
      <w:proofErr w:type="spellEnd"/>
      <w:r w:rsidRPr="00186646">
        <w:rPr>
          <w:rFonts w:asciiTheme="minorHAnsi" w:eastAsia="MS Mincho" w:hAnsiTheme="minorHAnsi" w:cstheme="minorHAnsi"/>
          <w:sz w:val="22"/>
          <w:szCs w:val="22"/>
          <w:lang w:eastAsia="ja-JP"/>
        </w:rPr>
        <w:t xml:space="preserve">: “Too close to comfort” – the Incest Taboo in Guillermo </w:t>
      </w:r>
      <w:proofErr w:type="gramStart"/>
      <w:r w:rsidRPr="00186646">
        <w:rPr>
          <w:rFonts w:asciiTheme="minorHAnsi" w:eastAsia="MS Mincho" w:hAnsiTheme="minorHAnsi" w:cstheme="minorHAnsi"/>
          <w:sz w:val="22"/>
          <w:szCs w:val="22"/>
          <w:lang w:eastAsia="ja-JP"/>
        </w:rPr>
        <w:t>del</w:t>
      </w:r>
      <w:proofErr w:type="gramEnd"/>
      <w:r w:rsidRPr="00186646">
        <w:rPr>
          <w:rFonts w:asciiTheme="minorHAnsi" w:eastAsia="MS Mincho" w:hAnsiTheme="minorHAnsi" w:cstheme="minorHAnsi"/>
          <w:sz w:val="22"/>
          <w:szCs w:val="22"/>
          <w:lang w:eastAsia="ja-JP"/>
        </w:rPr>
        <w:t xml:space="preserve"> Toro’s </w:t>
      </w:r>
      <w:r w:rsidRPr="00186646">
        <w:rPr>
          <w:rFonts w:asciiTheme="minorHAnsi" w:eastAsia="MS Mincho" w:hAnsiTheme="minorHAnsi" w:cstheme="minorHAnsi"/>
          <w:i/>
          <w:sz w:val="22"/>
          <w:szCs w:val="22"/>
          <w:lang w:eastAsia="ja-JP"/>
        </w:rPr>
        <w:t>Crimson Peak</w:t>
      </w:r>
      <w:r w:rsidR="00186646" w:rsidRPr="00186646">
        <w:rPr>
          <w:rFonts w:asciiTheme="minorHAnsi" w:eastAsia="MS Mincho" w:hAnsiTheme="minorHAnsi" w:cstheme="minorHAnsi"/>
          <w:sz w:val="22"/>
          <w:szCs w:val="22"/>
          <w:lang w:eastAsia="ja-JP"/>
        </w:rPr>
        <w:t xml:space="preserve"> (201</w:t>
      </w:r>
      <w:r w:rsidRPr="00186646">
        <w:rPr>
          <w:rFonts w:asciiTheme="minorHAnsi" w:eastAsia="MS Mincho" w:hAnsiTheme="minorHAnsi" w:cstheme="minorHAnsi"/>
          <w:sz w:val="22"/>
          <w:szCs w:val="22"/>
          <w:lang w:eastAsia="ja-JP"/>
        </w:rPr>
        <w:t>5)</w:t>
      </w:r>
    </w:p>
    <w:p w:rsidR="00A75547" w:rsidRPr="00186646" w:rsidRDefault="00D05C7D" w:rsidP="00186646">
      <w:pPr>
        <w:widowControl/>
        <w:pBdr>
          <w:top w:val="nil"/>
          <w:left w:val="nil"/>
          <w:bottom w:val="nil"/>
          <w:right w:val="nil"/>
          <w:between w:val="nil"/>
        </w:pBdr>
        <w:spacing w:after="160"/>
        <w:jc w:val="both"/>
        <w:rPr>
          <w:rFonts w:asciiTheme="minorHAnsi" w:eastAsia="MS Mincho" w:hAnsiTheme="minorHAnsi" w:cstheme="minorHAnsi"/>
          <w:i/>
          <w:sz w:val="22"/>
          <w:szCs w:val="22"/>
          <w:lang w:eastAsia="ja-JP"/>
        </w:rPr>
      </w:pPr>
      <w:r w:rsidRPr="00186646">
        <w:rPr>
          <w:rFonts w:asciiTheme="minorHAnsi" w:eastAsia="MS Mincho" w:hAnsiTheme="minorHAnsi" w:cstheme="minorHAnsi"/>
          <w:sz w:val="22"/>
          <w:szCs w:val="22"/>
          <w:lang w:eastAsia="ja-JP"/>
        </w:rPr>
        <w:t xml:space="preserve">17:20 – 17:40 Collin </w:t>
      </w:r>
      <w:proofErr w:type="spellStart"/>
      <w:r w:rsidRPr="00186646">
        <w:rPr>
          <w:rFonts w:asciiTheme="minorHAnsi" w:eastAsia="MS Mincho" w:hAnsiTheme="minorHAnsi" w:cstheme="minorHAnsi"/>
          <w:sz w:val="22"/>
          <w:szCs w:val="22"/>
          <w:lang w:eastAsia="ja-JP"/>
        </w:rPr>
        <w:t>Görke</w:t>
      </w:r>
      <w:proofErr w:type="spellEnd"/>
      <w:r w:rsidRPr="00186646">
        <w:rPr>
          <w:rFonts w:asciiTheme="minorHAnsi" w:eastAsia="MS Mincho" w:hAnsiTheme="minorHAnsi" w:cstheme="minorHAnsi"/>
          <w:sz w:val="22"/>
          <w:szCs w:val="22"/>
          <w:lang w:eastAsia="ja-JP"/>
        </w:rPr>
        <w:t xml:space="preserve">: Casual Sex as a Moral Failing in </w:t>
      </w:r>
      <w:r w:rsidRPr="00186646">
        <w:rPr>
          <w:rFonts w:asciiTheme="minorHAnsi" w:eastAsia="MS Mincho" w:hAnsiTheme="minorHAnsi" w:cstheme="minorHAnsi"/>
          <w:i/>
          <w:sz w:val="22"/>
          <w:szCs w:val="22"/>
          <w:lang w:eastAsia="ja-JP"/>
        </w:rPr>
        <w:t>James Bond</w:t>
      </w:r>
    </w:p>
    <w:p w:rsidR="00A75547" w:rsidRPr="00186646" w:rsidRDefault="00A75547" w:rsidP="00186646">
      <w:pPr>
        <w:widowControl/>
        <w:pBdr>
          <w:top w:val="nil"/>
          <w:left w:val="nil"/>
          <w:bottom w:val="nil"/>
          <w:right w:val="nil"/>
          <w:between w:val="nil"/>
        </w:pBdr>
        <w:spacing w:after="160"/>
        <w:jc w:val="both"/>
        <w:rPr>
          <w:rFonts w:asciiTheme="minorHAnsi" w:eastAsia="MS Mincho" w:hAnsiTheme="minorHAnsi" w:cstheme="minorHAnsi"/>
          <w:sz w:val="22"/>
          <w:szCs w:val="22"/>
          <w:lang w:eastAsia="ja-JP"/>
        </w:rPr>
      </w:pPr>
    </w:p>
    <w:p w:rsidR="00A75547" w:rsidRPr="00186646" w:rsidRDefault="00D05C7D" w:rsidP="00186646">
      <w:pPr>
        <w:widowControl/>
        <w:pBdr>
          <w:top w:val="nil"/>
          <w:left w:val="nil"/>
          <w:bottom w:val="nil"/>
          <w:right w:val="nil"/>
          <w:between w:val="nil"/>
        </w:pBdr>
        <w:spacing w:after="160"/>
        <w:jc w:val="both"/>
        <w:rPr>
          <w:rFonts w:asciiTheme="minorHAnsi" w:eastAsia="MS Mincho" w:hAnsiTheme="minorHAnsi" w:cstheme="minorHAnsi"/>
          <w:b/>
          <w:sz w:val="22"/>
          <w:szCs w:val="22"/>
          <w:lang w:eastAsia="ja-JP"/>
        </w:rPr>
      </w:pPr>
      <w:r w:rsidRPr="00186646">
        <w:rPr>
          <w:rFonts w:asciiTheme="minorHAnsi" w:eastAsia="MS Mincho" w:hAnsiTheme="minorHAnsi" w:cstheme="minorHAnsi"/>
          <w:b/>
          <w:sz w:val="22"/>
          <w:szCs w:val="22"/>
          <w:lang w:eastAsia="ja-JP"/>
        </w:rPr>
        <w:t>Disability Barriers</w:t>
      </w:r>
    </w:p>
    <w:p w:rsidR="00A75547" w:rsidRPr="00186646" w:rsidRDefault="00D05C7D" w:rsidP="00186646">
      <w:pPr>
        <w:widowControl/>
        <w:pBdr>
          <w:top w:val="nil"/>
          <w:left w:val="nil"/>
          <w:bottom w:val="nil"/>
          <w:right w:val="nil"/>
          <w:between w:val="nil"/>
        </w:pBdr>
        <w:spacing w:after="160"/>
        <w:jc w:val="both"/>
        <w:rPr>
          <w:rFonts w:asciiTheme="minorHAnsi" w:eastAsia="MS Mincho" w:hAnsiTheme="minorHAnsi" w:cstheme="minorHAnsi"/>
          <w:sz w:val="22"/>
          <w:szCs w:val="22"/>
          <w:lang w:eastAsia="ja-JP"/>
        </w:rPr>
      </w:pPr>
      <w:r w:rsidRPr="00186646">
        <w:rPr>
          <w:rFonts w:asciiTheme="minorHAnsi" w:eastAsia="MS Mincho" w:hAnsiTheme="minorHAnsi" w:cstheme="minorHAnsi"/>
          <w:sz w:val="22"/>
          <w:szCs w:val="22"/>
          <w:lang w:eastAsia="ja-JP"/>
        </w:rPr>
        <w:t xml:space="preserve">17:40 - 18:00 </w:t>
      </w:r>
      <w:proofErr w:type="spellStart"/>
      <w:r w:rsidRPr="00186646">
        <w:rPr>
          <w:rFonts w:asciiTheme="minorHAnsi" w:eastAsia="MS Mincho" w:hAnsiTheme="minorHAnsi" w:cstheme="minorHAnsi"/>
          <w:sz w:val="22"/>
          <w:szCs w:val="22"/>
          <w:lang w:eastAsia="ja-JP"/>
        </w:rPr>
        <w:t>Ivica</w:t>
      </w:r>
      <w:proofErr w:type="spellEnd"/>
      <w:r w:rsidRPr="00186646">
        <w:rPr>
          <w:rFonts w:asciiTheme="minorHAnsi" w:eastAsia="MS Mincho" w:hAnsiTheme="minorHAnsi" w:cstheme="minorHAnsi"/>
          <w:sz w:val="22"/>
          <w:szCs w:val="22"/>
          <w:lang w:eastAsia="ja-JP"/>
        </w:rPr>
        <w:t xml:space="preserve"> </w:t>
      </w:r>
      <w:proofErr w:type="spellStart"/>
      <w:r w:rsidRPr="00186646">
        <w:rPr>
          <w:rFonts w:asciiTheme="minorHAnsi" w:eastAsia="MS Mincho" w:hAnsiTheme="minorHAnsi" w:cstheme="minorHAnsi"/>
          <w:sz w:val="22"/>
          <w:szCs w:val="22"/>
          <w:lang w:eastAsia="ja-JP"/>
        </w:rPr>
        <w:t>Jeđud</w:t>
      </w:r>
      <w:proofErr w:type="spellEnd"/>
      <w:r w:rsidRPr="00186646">
        <w:rPr>
          <w:rFonts w:asciiTheme="minorHAnsi" w:eastAsia="MS Mincho" w:hAnsiTheme="minorHAnsi" w:cstheme="minorHAnsi"/>
          <w:sz w:val="22"/>
          <w:szCs w:val="22"/>
          <w:lang w:eastAsia="ja-JP"/>
        </w:rPr>
        <w:t xml:space="preserve"> &amp; </w:t>
      </w:r>
      <w:proofErr w:type="spellStart"/>
      <w:r w:rsidRPr="00186646">
        <w:rPr>
          <w:rFonts w:asciiTheme="minorHAnsi" w:eastAsia="MS Mincho" w:hAnsiTheme="minorHAnsi" w:cstheme="minorHAnsi"/>
          <w:sz w:val="22"/>
          <w:szCs w:val="22"/>
          <w:lang w:eastAsia="ja-JP"/>
        </w:rPr>
        <w:t>Adna</w:t>
      </w:r>
      <w:proofErr w:type="spellEnd"/>
      <w:r w:rsidRPr="00186646">
        <w:rPr>
          <w:rFonts w:asciiTheme="minorHAnsi" w:eastAsia="MS Mincho" w:hAnsiTheme="minorHAnsi" w:cstheme="minorHAnsi"/>
          <w:sz w:val="22"/>
          <w:szCs w:val="22"/>
          <w:lang w:eastAsia="ja-JP"/>
        </w:rPr>
        <w:t xml:space="preserve"> </w:t>
      </w:r>
      <w:proofErr w:type="spellStart"/>
      <w:r w:rsidRPr="00186646">
        <w:rPr>
          <w:rFonts w:asciiTheme="minorHAnsi" w:eastAsia="MS Mincho" w:hAnsiTheme="minorHAnsi" w:cstheme="minorHAnsi"/>
          <w:sz w:val="22"/>
          <w:szCs w:val="22"/>
          <w:lang w:eastAsia="ja-JP"/>
        </w:rPr>
        <w:t>Oković</w:t>
      </w:r>
      <w:proofErr w:type="spellEnd"/>
      <w:r w:rsidRPr="00186646">
        <w:rPr>
          <w:rFonts w:asciiTheme="minorHAnsi" w:eastAsia="MS Mincho" w:hAnsiTheme="minorHAnsi" w:cstheme="minorHAnsi"/>
          <w:sz w:val="22"/>
          <w:szCs w:val="22"/>
          <w:lang w:eastAsia="ja-JP"/>
        </w:rPr>
        <w:t>: Restoring Names, Forming Narratives, Giving Voices: A New Historicist Approach to (Re</w:t>
      </w:r>
      <w:proofErr w:type="gramStart"/>
      <w:r w:rsidRPr="00186646">
        <w:rPr>
          <w:rFonts w:asciiTheme="minorHAnsi" w:eastAsia="MS Mincho" w:hAnsiTheme="minorHAnsi" w:cstheme="minorHAnsi"/>
          <w:sz w:val="22"/>
          <w:szCs w:val="22"/>
          <w:lang w:eastAsia="ja-JP"/>
        </w:rPr>
        <w:t>)Constructing</w:t>
      </w:r>
      <w:proofErr w:type="gramEnd"/>
      <w:r w:rsidRPr="00186646">
        <w:rPr>
          <w:rFonts w:asciiTheme="minorHAnsi" w:eastAsia="MS Mincho" w:hAnsiTheme="minorHAnsi" w:cstheme="minorHAnsi"/>
          <w:sz w:val="22"/>
          <w:szCs w:val="22"/>
          <w:lang w:eastAsia="ja-JP"/>
        </w:rPr>
        <w:t xml:space="preserve"> Lives of Institutionalized Women with Mental Disorders</w:t>
      </w:r>
    </w:p>
    <w:p w:rsidR="00A75547" w:rsidRPr="00186646" w:rsidRDefault="00D05C7D" w:rsidP="00186646">
      <w:pPr>
        <w:widowControl/>
        <w:pBdr>
          <w:top w:val="nil"/>
          <w:left w:val="nil"/>
          <w:bottom w:val="nil"/>
          <w:right w:val="nil"/>
          <w:between w:val="nil"/>
        </w:pBdr>
        <w:spacing w:after="160"/>
        <w:jc w:val="both"/>
        <w:rPr>
          <w:rFonts w:asciiTheme="minorHAnsi" w:eastAsia="MS Mincho" w:hAnsiTheme="minorHAnsi" w:cstheme="minorHAnsi"/>
          <w:sz w:val="22"/>
          <w:szCs w:val="22"/>
          <w:lang w:eastAsia="ja-JP"/>
        </w:rPr>
      </w:pPr>
      <w:r w:rsidRPr="00186646">
        <w:rPr>
          <w:rFonts w:asciiTheme="minorHAnsi" w:eastAsia="MS Mincho" w:hAnsiTheme="minorHAnsi" w:cstheme="minorHAnsi"/>
          <w:sz w:val="22"/>
          <w:szCs w:val="22"/>
          <w:lang w:eastAsia="ja-JP"/>
        </w:rPr>
        <w:t xml:space="preserve">18:00 – 18:20 Monica Melinda </w:t>
      </w:r>
      <w:proofErr w:type="spellStart"/>
      <w:r w:rsidRPr="00186646">
        <w:rPr>
          <w:rFonts w:asciiTheme="minorHAnsi" w:eastAsia="MS Mincho" w:hAnsiTheme="minorHAnsi" w:cstheme="minorHAnsi"/>
          <w:sz w:val="22"/>
          <w:szCs w:val="22"/>
          <w:lang w:eastAsia="ja-JP"/>
        </w:rPr>
        <w:t>Topalović</w:t>
      </w:r>
      <w:proofErr w:type="spellEnd"/>
      <w:r w:rsidRPr="00186646">
        <w:rPr>
          <w:rFonts w:asciiTheme="minorHAnsi" w:eastAsia="MS Mincho" w:hAnsiTheme="minorHAnsi" w:cstheme="minorHAnsi"/>
          <w:sz w:val="22"/>
          <w:szCs w:val="22"/>
          <w:lang w:eastAsia="ja-JP"/>
        </w:rPr>
        <w:t>: The Representation of People with Disabilities in American Cinematography</w:t>
      </w:r>
    </w:p>
    <w:p w:rsidR="00A75547" w:rsidRPr="00186646" w:rsidRDefault="00A75547" w:rsidP="00186646">
      <w:pPr>
        <w:widowControl/>
        <w:pBdr>
          <w:top w:val="nil"/>
          <w:left w:val="nil"/>
          <w:bottom w:val="nil"/>
          <w:right w:val="nil"/>
          <w:between w:val="nil"/>
        </w:pBdr>
        <w:spacing w:after="160"/>
        <w:jc w:val="both"/>
        <w:rPr>
          <w:rFonts w:asciiTheme="minorHAnsi" w:eastAsia="MS Mincho" w:hAnsiTheme="minorHAnsi" w:cstheme="minorHAnsi"/>
          <w:i/>
          <w:sz w:val="22"/>
          <w:szCs w:val="22"/>
          <w:lang w:eastAsia="ja-JP"/>
        </w:rPr>
      </w:pPr>
    </w:p>
    <w:p w:rsidR="00A75547" w:rsidRPr="00186646" w:rsidRDefault="00D05C7D" w:rsidP="00186646">
      <w:pPr>
        <w:widowControl/>
        <w:pBdr>
          <w:top w:val="nil"/>
          <w:left w:val="nil"/>
          <w:bottom w:val="nil"/>
          <w:right w:val="nil"/>
          <w:between w:val="nil"/>
        </w:pBdr>
        <w:spacing w:after="160"/>
        <w:jc w:val="both"/>
        <w:rPr>
          <w:rFonts w:asciiTheme="minorHAnsi" w:eastAsia="MS Mincho" w:hAnsiTheme="minorHAnsi" w:cstheme="minorHAnsi"/>
          <w:sz w:val="22"/>
          <w:szCs w:val="22"/>
          <w:lang w:eastAsia="ja-JP"/>
        </w:rPr>
      </w:pPr>
      <w:r w:rsidRPr="00186646">
        <w:rPr>
          <w:rFonts w:asciiTheme="minorHAnsi" w:eastAsia="MS Mincho" w:hAnsiTheme="minorHAnsi" w:cstheme="minorHAnsi"/>
          <w:sz w:val="22"/>
          <w:szCs w:val="22"/>
          <w:lang w:eastAsia="ja-JP"/>
        </w:rPr>
        <w:t xml:space="preserve">20:00 </w:t>
      </w:r>
      <w:r w:rsidRPr="00186646">
        <w:rPr>
          <w:rFonts w:asciiTheme="minorHAnsi" w:eastAsia="MS Mincho" w:hAnsiTheme="minorHAnsi" w:cstheme="minorHAnsi"/>
          <w:i/>
          <w:iCs/>
          <w:sz w:val="22"/>
          <w:szCs w:val="22"/>
          <w:lang w:eastAsia="ja-JP"/>
        </w:rPr>
        <w:t xml:space="preserve">Conference social </w:t>
      </w:r>
      <w:r w:rsidRPr="00186646">
        <w:rPr>
          <w:rFonts w:asciiTheme="minorHAnsi" w:eastAsia="MS Mincho" w:hAnsiTheme="minorHAnsi" w:cstheme="minorHAnsi"/>
          <w:sz w:val="22"/>
          <w:szCs w:val="22"/>
          <w:lang w:eastAsia="ja-JP"/>
        </w:rPr>
        <w:t xml:space="preserve">(Circus, </w:t>
      </w:r>
      <w:proofErr w:type="spellStart"/>
      <w:r w:rsidRPr="00186646">
        <w:rPr>
          <w:rFonts w:asciiTheme="minorHAnsi" w:eastAsia="MS Mincho" w:hAnsiTheme="minorHAnsi" w:cstheme="minorHAnsi"/>
          <w:sz w:val="22"/>
          <w:szCs w:val="22"/>
          <w:lang w:eastAsia="ja-JP"/>
        </w:rPr>
        <w:t>Spinčićeva</w:t>
      </w:r>
      <w:proofErr w:type="spellEnd"/>
      <w:r w:rsidRPr="00186646">
        <w:rPr>
          <w:rFonts w:asciiTheme="minorHAnsi" w:eastAsia="MS Mincho" w:hAnsiTheme="minorHAnsi" w:cstheme="minorHAnsi"/>
          <w:sz w:val="22"/>
          <w:szCs w:val="22"/>
          <w:lang w:eastAsia="ja-JP"/>
        </w:rPr>
        <w:t xml:space="preserve"> 2B)</w:t>
      </w:r>
    </w:p>
    <w:p w:rsidR="00A75547" w:rsidRPr="00186646" w:rsidRDefault="00A75547" w:rsidP="00186646">
      <w:pPr>
        <w:widowControl/>
        <w:pBdr>
          <w:top w:val="nil"/>
          <w:left w:val="nil"/>
          <w:bottom w:val="nil"/>
          <w:right w:val="nil"/>
          <w:between w:val="nil"/>
        </w:pBdr>
        <w:spacing w:after="160"/>
        <w:jc w:val="both"/>
        <w:rPr>
          <w:rFonts w:asciiTheme="minorHAnsi" w:eastAsia="MS Mincho" w:hAnsiTheme="minorHAnsi" w:cstheme="minorHAnsi"/>
          <w:sz w:val="22"/>
          <w:szCs w:val="22"/>
          <w:lang w:eastAsia="ja-JP"/>
        </w:rPr>
      </w:pPr>
    </w:p>
    <w:p w:rsidR="00A75547" w:rsidRPr="00186646" w:rsidRDefault="00D05C7D" w:rsidP="00186646">
      <w:pPr>
        <w:widowControl/>
        <w:pBdr>
          <w:top w:val="nil"/>
          <w:left w:val="nil"/>
          <w:bottom w:val="nil"/>
          <w:right w:val="nil"/>
          <w:between w:val="nil"/>
        </w:pBdr>
        <w:spacing w:after="160"/>
        <w:jc w:val="both"/>
        <w:rPr>
          <w:rFonts w:asciiTheme="minorHAnsi" w:eastAsia="MS Mincho" w:hAnsiTheme="minorHAnsi" w:cstheme="minorHAnsi"/>
          <w:b/>
          <w:sz w:val="22"/>
          <w:szCs w:val="22"/>
          <w:lang w:eastAsia="ja-JP"/>
        </w:rPr>
      </w:pPr>
      <w:r w:rsidRPr="00186646">
        <w:rPr>
          <w:rFonts w:asciiTheme="minorHAnsi" w:eastAsia="MS Mincho" w:hAnsiTheme="minorHAnsi" w:cstheme="minorHAnsi"/>
          <w:b/>
          <w:sz w:val="22"/>
          <w:szCs w:val="22"/>
          <w:lang w:eastAsia="ja-JP"/>
        </w:rPr>
        <w:t>Saturday, 6th October</w:t>
      </w:r>
    </w:p>
    <w:p w:rsidR="00A75547" w:rsidRPr="00186646" w:rsidRDefault="00A75547" w:rsidP="00186646">
      <w:pPr>
        <w:widowControl/>
        <w:pBdr>
          <w:top w:val="nil"/>
          <w:left w:val="nil"/>
          <w:bottom w:val="nil"/>
          <w:right w:val="nil"/>
          <w:between w:val="nil"/>
        </w:pBdr>
        <w:spacing w:after="160"/>
        <w:jc w:val="both"/>
        <w:rPr>
          <w:rFonts w:asciiTheme="minorHAnsi" w:eastAsia="MS Mincho" w:hAnsiTheme="minorHAnsi" w:cstheme="minorHAnsi"/>
          <w:sz w:val="22"/>
          <w:szCs w:val="22"/>
          <w:lang w:eastAsia="ja-JP"/>
        </w:rPr>
      </w:pPr>
    </w:p>
    <w:p w:rsidR="00A75547" w:rsidRPr="00186646" w:rsidRDefault="00D05C7D" w:rsidP="00186646">
      <w:pPr>
        <w:widowControl/>
        <w:pBdr>
          <w:top w:val="nil"/>
          <w:left w:val="nil"/>
          <w:bottom w:val="nil"/>
          <w:right w:val="nil"/>
          <w:between w:val="nil"/>
        </w:pBdr>
        <w:spacing w:after="160"/>
        <w:jc w:val="both"/>
        <w:rPr>
          <w:rFonts w:asciiTheme="minorHAnsi" w:eastAsia="MS Mincho" w:hAnsiTheme="minorHAnsi" w:cstheme="minorHAnsi"/>
          <w:b/>
          <w:sz w:val="22"/>
          <w:szCs w:val="22"/>
          <w:lang w:eastAsia="ja-JP"/>
        </w:rPr>
      </w:pPr>
      <w:r w:rsidRPr="00186646">
        <w:rPr>
          <w:rFonts w:asciiTheme="minorHAnsi" w:eastAsia="MS Mincho" w:hAnsiTheme="minorHAnsi" w:cstheme="minorHAnsi"/>
          <w:b/>
          <w:sz w:val="22"/>
          <w:szCs w:val="22"/>
          <w:lang w:eastAsia="ja-JP"/>
        </w:rPr>
        <w:t>Environmental Issues</w:t>
      </w:r>
    </w:p>
    <w:p w:rsidR="00A75547" w:rsidRPr="00186646" w:rsidRDefault="00D05C7D" w:rsidP="00186646">
      <w:pPr>
        <w:widowControl/>
        <w:pBdr>
          <w:top w:val="nil"/>
          <w:left w:val="nil"/>
          <w:bottom w:val="nil"/>
          <w:right w:val="nil"/>
          <w:between w:val="nil"/>
        </w:pBdr>
        <w:spacing w:after="160"/>
        <w:jc w:val="both"/>
        <w:rPr>
          <w:rFonts w:asciiTheme="minorHAnsi" w:eastAsia="MS Mincho" w:hAnsiTheme="minorHAnsi" w:cstheme="minorHAnsi"/>
          <w:sz w:val="22"/>
          <w:szCs w:val="22"/>
          <w:lang w:eastAsia="ja-JP"/>
        </w:rPr>
      </w:pPr>
      <w:r w:rsidRPr="00186646">
        <w:rPr>
          <w:rFonts w:asciiTheme="minorHAnsi" w:eastAsia="MS Mincho" w:hAnsiTheme="minorHAnsi" w:cstheme="minorHAnsi"/>
          <w:sz w:val="22"/>
          <w:szCs w:val="22"/>
          <w:lang w:eastAsia="ja-JP"/>
        </w:rPr>
        <w:t xml:space="preserve">10:00 – 10:20 </w:t>
      </w:r>
      <w:proofErr w:type="spellStart"/>
      <w:r w:rsidRPr="00186646">
        <w:rPr>
          <w:rFonts w:asciiTheme="minorHAnsi" w:eastAsia="MS Mincho" w:hAnsiTheme="minorHAnsi" w:cstheme="minorHAnsi"/>
          <w:sz w:val="22"/>
          <w:szCs w:val="22"/>
          <w:lang w:eastAsia="ja-JP"/>
        </w:rPr>
        <w:t>Milica</w:t>
      </w:r>
      <w:proofErr w:type="spellEnd"/>
      <w:r w:rsidRPr="00186646">
        <w:rPr>
          <w:rFonts w:asciiTheme="minorHAnsi" w:eastAsia="MS Mincho" w:hAnsiTheme="minorHAnsi" w:cstheme="minorHAnsi"/>
          <w:sz w:val="22"/>
          <w:szCs w:val="22"/>
          <w:lang w:eastAsia="ja-JP"/>
        </w:rPr>
        <w:t xml:space="preserve"> </w:t>
      </w:r>
      <w:proofErr w:type="spellStart"/>
      <w:r w:rsidRPr="00186646">
        <w:rPr>
          <w:rFonts w:asciiTheme="minorHAnsi" w:eastAsia="MS Mincho" w:hAnsiTheme="minorHAnsi" w:cstheme="minorHAnsi"/>
          <w:sz w:val="22"/>
          <w:szCs w:val="22"/>
          <w:lang w:eastAsia="ja-JP"/>
        </w:rPr>
        <w:t>Galić</w:t>
      </w:r>
      <w:proofErr w:type="spellEnd"/>
      <w:r w:rsidRPr="00186646">
        <w:rPr>
          <w:rFonts w:asciiTheme="minorHAnsi" w:eastAsia="MS Mincho" w:hAnsiTheme="minorHAnsi" w:cstheme="minorHAnsi"/>
          <w:sz w:val="22"/>
          <w:szCs w:val="22"/>
          <w:lang w:eastAsia="ja-JP"/>
        </w:rPr>
        <w:t>: Sing to Save the Planet – Music and Ecology</w:t>
      </w:r>
    </w:p>
    <w:p w:rsidR="00A75547" w:rsidRPr="00186646" w:rsidRDefault="00D05C7D" w:rsidP="00186646">
      <w:pPr>
        <w:widowControl/>
        <w:pBdr>
          <w:top w:val="nil"/>
          <w:left w:val="nil"/>
          <w:bottom w:val="nil"/>
          <w:right w:val="nil"/>
          <w:between w:val="nil"/>
        </w:pBdr>
        <w:spacing w:after="160"/>
        <w:jc w:val="both"/>
        <w:rPr>
          <w:rFonts w:asciiTheme="minorHAnsi" w:eastAsia="MS Mincho" w:hAnsiTheme="minorHAnsi" w:cstheme="minorHAnsi"/>
          <w:sz w:val="22"/>
          <w:szCs w:val="22"/>
          <w:lang w:eastAsia="ja-JP"/>
        </w:rPr>
      </w:pPr>
      <w:r w:rsidRPr="00186646">
        <w:rPr>
          <w:rFonts w:asciiTheme="minorHAnsi" w:eastAsia="MS Mincho" w:hAnsiTheme="minorHAnsi" w:cstheme="minorHAnsi"/>
          <w:sz w:val="22"/>
          <w:szCs w:val="22"/>
          <w:lang w:eastAsia="ja-JP"/>
        </w:rPr>
        <w:t xml:space="preserve">10:20 – 10:40 </w:t>
      </w:r>
      <w:proofErr w:type="spellStart"/>
      <w:r w:rsidRPr="00186646">
        <w:rPr>
          <w:rFonts w:asciiTheme="minorHAnsi" w:eastAsia="MS Mincho" w:hAnsiTheme="minorHAnsi" w:cstheme="minorHAnsi"/>
          <w:sz w:val="22"/>
          <w:szCs w:val="22"/>
          <w:lang w:eastAsia="ja-JP"/>
        </w:rPr>
        <w:t>Željka</w:t>
      </w:r>
      <w:proofErr w:type="spellEnd"/>
      <w:r w:rsidRPr="00186646">
        <w:rPr>
          <w:rFonts w:asciiTheme="minorHAnsi" w:eastAsia="MS Mincho" w:hAnsiTheme="minorHAnsi" w:cstheme="minorHAnsi"/>
          <w:sz w:val="22"/>
          <w:szCs w:val="22"/>
          <w:lang w:eastAsia="ja-JP"/>
        </w:rPr>
        <w:t xml:space="preserve"> </w:t>
      </w:r>
      <w:proofErr w:type="spellStart"/>
      <w:r w:rsidRPr="00186646">
        <w:rPr>
          <w:rFonts w:asciiTheme="minorHAnsi" w:eastAsia="MS Mincho" w:hAnsiTheme="minorHAnsi" w:cstheme="minorHAnsi"/>
          <w:sz w:val="22"/>
          <w:szCs w:val="22"/>
          <w:lang w:eastAsia="ja-JP"/>
        </w:rPr>
        <w:t>Kordić</w:t>
      </w:r>
      <w:proofErr w:type="spellEnd"/>
      <w:r w:rsidRPr="00186646">
        <w:rPr>
          <w:rFonts w:asciiTheme="minorHAnsi" w:eastAsia="MS Mincho" w:hAnsiTheme="minorHAnsi" w:cstheme="minorHAnsi"/>
          <w:sz w:val="22"/>
          <w:szCs w:val="22"/>
          <w:lang w:eastAsia="ja-JP"/>
        </w:rPr>
        <w:t xml:space="preserve">: Strolling Through the Apocalypse: Space and Identity in Margaret Atwood's </w:t>
      </w:r>
      <w:proofErr w:type="spellStart"/>
      <w:r w:rsidRPr="00186646">
        <w:rPr>
          <w:rFonts w:asciiTheme="minorHAnsi" w:eastAsia="MS Mincho" w:hAnsiTheme="minorHAnsi" w:cstheme="minorHAnsi"/>
          <w:i/>
          <w:sz w:val="22"/>
          <w:szCs w:val="22"/>
          <w:lang w:eastAsia="ja-JP"/>
        </w:rPr>
        <w:t>MaddAddam</w:t>
      </w:r>
      <w:proofErr w:type="spellEnd"/>
      <w:r w:rsidRPr="00186646">
        <w:rPr>
          <w:rFonts w:asciiTheme="minorHAnsi" w:eastAsia="MS Mincho" w:hAnsiTheme="minorHAnsi" w:cstheme="minorHAnsi"/>
          <w:sz w:val="22"/>
          <w:szCs w:val="22"/>
          <w:lang w:eastAsia="ja-JP"/>
        </w:rPr>
        <w:t xml:space="preserve"> trilogy</w:t>
      </w:r>
    </w:p>
    <w:p w:rsidR="00A75547" w:rsidRPr="00186646" w:rsidRDefault="00A75547" w:rsidP="00186646">
      <w:pPr>
        <w:widowControl/>
        <w:pBdr>
          <w:top w:val="nil"/>
          <w:left w:val="nil"/>
          <w:bottom w:val="nil"/>
          <w:right w:val="nil"/>
          <w:between w:val="nil"/>
        </w:pBdr>
        <w:spacing w:after="160"/>
        <w:jc w:val="both"/>
        <w:rPr>
          <w:rFonts w:asciiTheme="minorHAnsi" w:eastAsia="MS Mincho" w:hAnsiTheme="minorHAnsi" w:cstheme="minorHAnsi"/>
          <w:sz w:val="22"/>
          <w:szCs w:val="22"/>
          <w:lang w:eastAsia="ja-JP"/>
        </w:rPr>
      </w:pPr>
    </w:p>
    <w:p w:rsidR="00A75547" w:rsidRPr="00186646" w:rsidRDefault="00D05C7D" w:rsidP="00186646">
      <w:pPr>
        <w:widowControl/>
        <w:pBdr>
          <w:top w:val="nil"/>
          <w:left w:val="nil"/>
          <w:bottom w:val="nil"/>
          <w:right w:val="nil"/>
          <w:between w:val="nil"/>
        </w:pBdr>
        <w:spacing w:after="160"/>
        <w:jc w:val="both"/>
        <w:rPr>
          <w:rFonts w:asciiTheme="minorHAnsi" w:eastAsia="MS Mincho" w:hAnsiTheme="minorHAnsi" w:cstheme="minorHAnsi"/>
          <w:sz w:val="22"/>
          <w:szCs w:val="22"/>
          <w:lang w:eastAsia="ja-JP"/>
        </w:rPr>
      </w:pPr>
      <w:r w:rsidRPr="00186646">
        <w:rPr>
          <w:rFonts w:asciiTheme="minorHAnsi" w:eastAsia="MS Mincho" w:hAnsiTheme="minorHAnsi" w:cstheme="minorHAnsi"/>
          <w:sz w:val="22"/>
          <w:szCs w:val="22"/>
          <w:lang w:eastAsia="ja-JP"/>
        </w:rPr>
        <w:t xml:space="preserve">10:40 – 10:50 </w:t>
      </w:r>
      <w:r w:rsidRPr="00186646">
        <w:rPr>
          <w:rFonts w:asciiTheme="minorHAnsi" w:eastAsia="MS Mincho" w:hAnsiTheme="minorHAnsi" w:cstheme="minorHAnsi"/>
          <w:i/>
          <w:iCs/>
          <w:sz w:val="22"/>
          <w:szCs w:val="22"/>
          <w:lang w:eastAsia="ja-JP"/>
        </w:rPr>
        <w:t>Coffee break</w:t>
      </w:r>
    </w:p>
    <w:p w:rsidR="00A75547" w:rsidRPr="00186646" w:rsidRDefault="00A75547" w:rsidP="00186646">
      <w:pPr>
        <w:widowControl/>
        <w:pBdr>
          <w:top w:val="nil"/>
          <w:left w:val="nil"/>
          <w:bottom w:val="nil"/>
          <w:right w:val="nil"/>
          <w:between w:val="nil"/>
        </w:pBdr>
        <w:spacing w:after="160"/>
        <w:jc w:val="both"/>
        <w:rPr>
          <w:rFonts w:asciiTheme="minorHAnsi" w:eastAsia="MS Mincho" w:hAnsiTheme="minorHAnsi" w:cstheme="minorHAnsi"/>
          <w:sz w:val="22"/>
          <w:szCs w:val="22"/>
          <w:lang w:eastAsia="ja-JP"/>
        </w:rPr>
      </w:pPr>
    </w:p>
    <w:p w:rsidR="00A75547" w:rsidRPr="00186646" w:rsidRDefault="00D05C7D" w:rsidP="00186646">
      <w:pPr>
        <w:widowControl/>
        <w:pBdr>
          <w:top w:val="nil"/>
          <w:left w:val="nil"/>
          <w:bottom w:val="nil"/>
          <w:right w:val="nil"/>
          <w:between w:val="nil"/>
        </w:pBdr>
        <w:spacing w:after="160"/>
        <w:jc w:val="both"/>
        <w:rPr>
          <w:rFonts w:asciiTheme="minorHAnsi" w:eastAsia="MS Mincho" w:hAnsiTheme="minorHAnsi" w:cstheme="minorHAnsi"/>
          <w:b/>
          <w:sz w:val="22"/>
          <w:szCs w:val="22"/>
          <w:lang w:eastAsia="ja-JP"/>
        </w:rPr>
      </w:pPr>
      <w:r w:rsidRPr="00186646">
        <w:rPr>
          <w:rFonts w:asciiTheme="minorHAnsi" w:eastAsia="MS Mincho" w:hAnsiTheme="minorHAnsi" w:cstheme="minorHAnsi"/>
          <w:b/>
          <w:sz w:val="22"/>
          <w:szCs w:val="22"/>
          <w:lang w:eastAsia="ja-JP"/>
        </w:rPr>
        <w:t>Language and Identity</w:t>
      </w:r>
    </w:p>
    <w:p w:rsidR="00A75547" w:rsidRPr="00186646" w:rsidRDefault="00D05C7D" w:rsidP="00186646">
      <w:pPr>
        <w:widowControl/>
        <w:pBdr>
          <w:top w:val="nil"/>
          <w:left w:val="nil"/>
          <w:bottom w:val="nil"/>
          <w:right w:val="nil"/>
          <w:between w:val="nil"/>
        </w:pBdr>
        <w:spacing w:after="160"/>
        <w:jc w:val="both"/>
        <w:rPr>
          <w:rFonts w:asciiTheme="minorHAnsi" w:eastAsia="MS Mincho" w:hAnsiTheme="minorHAnsi" w:cstheme="minorHAnsi"/>
          <w:sz w:val="22"/>
          <w:szCs w:val="22"/>
          <w:lang w:eastAsia="ja-JP"/>
        </w:rPr>
      </w:pPr>
      <w:r w:rsidRPr="00186646">
        <w:rPr>
          <w:rFonts w:asciiTheme="minorHAnsi" w:eastAsia="MS Mincho" w:hAnsiTheme="minorHAnsi" w:cstheme="minorHAnsi"/>
          <w:sz w:val="22"/>
          <w:szCs w:val="22"/>
          <w:lang w:eastAsia="ja-JP"/>
        </w:rPr>
        <w:t xml:space="preserve">10:50 – 11:10 </w:t>
      </w:r>
      <w:proofErr w:type="spellStart"/>
      <w:r w:rsidRPr="00186646">
        <w:rPr>
          <w:rFonts w:asciiTheme="minorHAnsi" w:eastAsia="MS Mincho" w:hAnsiTheme="minorHAnsi" w:cstheme="minorHAnsi"/>
          <w:sz w:val="22"/>
          <w:szCs w:val="22"/>
          <w:lang w:eastAsia="ja-JP"/>
        </w:rPr>
        <w:t>Đurđica</w:t>
      </w:r>
      <w:proofErr w:type="spellEnd"/>
      <w:r w:rsidRPr="00186646">
        <w:rPr>
          <w:rFonts w:asciiTheme="minorHAnsi" w:eastAsia="MS Mincho" w:hAnsiTheme="minorHAnsi" w:cstheme="minorHAnsi"/>
          <w:sz w:val="22"/>
          <w:szCs w:val="22"/>
          <w:lang w:eastAsia="ja-JP"/>
        </w:rPr>
        <w:t xml:space="preserve"> </w:t>
      </w:r>
      <w:proofErr w:type="spellStart"/>
      <w:r w:rsidRPr="00186646">
        <w:rPr>
          <w:rFonts w:asciiTheme="minorHAnsi" w:eastAsia="MS Mincho" w:hAnsiTheme="minorHAnsi" w:cstheme="minorHAnsi"/>
          <w:sz w:val="22"/>
          <w:szCs w:val="22"/>
          <w:lang w:eastAsia="ja-JP"/>
        </w:rPr>
        <w:t>Gordić</w:t>
      </w:r>
      <w:proofErr w:type="spellEnd"/>
      <w:r w:rsidRPr="00186646">
        <w:rPr>
          <w:rFonts w:asciiTheme="minorHAnsi" w:eastAsia="MS Mincho" w:hAnsiTheme="minorHAnsi" w:cstheme="minorHAnsi"/>
          <w:sz w:val="22"/>
          <w:szCs w:val="22"/>
          <w:lang w:eastAsia="ja-JP"/>
        </w:rPr>
        <w:t xml:space="preserve">:  </w:t>
      </w:r>
    </w:p>
    <w:p w:rsidR="00A75547" w:rsidRPr="00186646" w:rsidRDefault="00186646" w:rsidP="00186646">
      <w:pPr>
        <w:widowControl/>
        <w:pBdr>
          <w:top w:val="nil"/>
          <w:left w:val="nil"/>
          <w:bottom w:val="nil"/>
          <w:right w:val="nil"/>
          <w:between w:val="nil"/>
        </w:pBdr>
        <w:spacing w:after="160"/>
        <w:jc w:val="both"/>
        <w:rPr>
          <w:rFonts w:asciiTheme="minorHAnsi" w:eastAsia="MS Mincho" w:hAnsiTheme="minorHAnsi" w:cstheme="minorHAnsi"/>
          <w:sz w:val="22"/>
          <w:szCs w:val="22"/>
          <w:lang w:eastAsia="ja-JP"/>
        </w:rPr>
      </w:pPr>
      <w:r w:rsidRPr="00186646">
        <w:rPr>
          <w:rFonts w:asciiTheme="minorHAnsi" w:eastAsia="MS Mincho" w:hAnsiTheme="minorHAnsi" w:cstheme="minorHAnsi"/>
          <w:sz w:val="22"/>
          <w:szCs w:val="22"/>
          <w:lang w:eastAsia="ja-JP"/>
        </w:rPr>
        <w:t xml:space="preserve">11:10 – 11:30 </w:t>
      </w:r>
      <w:proofErr w:type="spellStart"/>
      <w:r w:rsidRPr="00186646">
        <w:rPr>
          <w:rFonts w:asciiTheme="minorHAnsi" w:eastAsia="MS Mincho" w:hAnsiTheme="minorHAnsi" w:cstheme="minorHAnsi"/>
          <w:sz w:val="22"/>
          <w:szCs w:val="22"/>
          <w:lang w:eastAsia="ja-JP"/>
        </w:rPr>
        <w:t>Anda</w:t>
      </w:r>
      <w:proofErr w:type="spellEnd"/>
      <w:r w:rsidRPr="00186646">
        <w:rPr>
          <w:rFonts w:asciiTheme="minorHAnsi" w:eastAsia="MS Mincho" w:hAnsiTheme="minorHAnsi" w:cstheme="minorHAnsi"/>
          <w:sz w:val="22"/>
          <w:szCs w:val="22"/>
          <w:lang w:eastAsia="ja-JP"/>
        </w:rPr>
        <w:t>-Ileana Duta: Are some national cultures and l</w:t>
      </w:r>
      <w:r w:rsidR="00D05C7D" w:rsidRPr="00186646">
        <w:rPr>
          <w:rFonts w:asciiTheme="minorHAnsi" w:eastAsia="MS Mincho" w:hAnsiTheme="minorHAnsi" w:cstheme="minorHAnsi"/>
          <w:sz w:val="22"/>
          <w:szCs w:val="22"/>
          <w:lang w:eastAsia="ja-JP"/>
        </w:rPr>
        <w:t xml:space="preserve">anguages in </w:t>
      </w:r>
      <w:r w:rsidR="00D05C7D" w:rsidRPr="00186646">
        <w:rPr>
          <w:rFonts w:asciiTheme="minorHAnsi" w:eastAsia="MS Mincho" w:hAnsiTheme="minorHAnsi" w:cstheme="minorHAnsi"/>
          <w:i/>
          <w:sz w:val="22"/>
          <w:szCs w:val="22"/>
          <w:lang w:eastAsia="ja-JP"/>
        </w:rPr>
        <w:t xml:space="preserve">jeopardy </w:t>
      </w:r>
      <w:r w:rsidRPr="00186646">
        <w:rPr>
          <w:rFonts w:asciiTheme="minorHAnsi" w:eastAsia="MS Mincho" w:hAnsiTheme="minorHAnsi" w:cstheme="minorHAnsi"/>
          <w:sz w:val="22"/>
          <w:szCs w:val="22"/>
          <w:lang w:eastAsia="ja-JP"/>
        </w:rPr>
        <w:t>to</w:t>
      </w:r>
      <w:r w:rsidR="00D05C7D" w:rsidRPr="00186646">
        <w:rPr>
          <w:rFonts w:asciiTheme="minorHAnsi" w:eastAsia="MS Mincho" w:hAnsiTheme="minorHAnsi" w:cstheme="minorHAnsi"/>
          <w:sz w:val="22"/>
          <w:szCs w:val="22"/>
          <w:lang w:eastAsia="ja-JP"/>
        </w:rPr>
        <w:t>day?</w:t>
      </w:r>
    </w:p>
    <w:p w:rsidR="00A75547" w:rsidRPr="00186646" w:rsidRDefault="00A75547" w:rsidP="00186646">
      <w:pPr>
        <w:widowControl/>
        <w:pBdr>
          <w:top w:val="nil"/>
          <w:left w:val="nil"/>
          <w:bottom w:val="nil"/>
          <w:right w:val="nil"/>
          <w:between w:val="nil"/>
        </w:pBdr>
        <w:spacing w:after="160"/>
        <w:jc w:val="both"/>
        <w:rPr>
          <w:rFonts w:asciiTheme="minorHAnsi" w:eastAsia="MS Mincho" w:hAnsiTheme="minorHAnsi" w:cstheme="minorHAnsi"/>
          <w:sz w:val="22"/>
          <w:szCs w:val="22"/>
          <w:lang w:eastAsia="ja-JP"/>
        </w:rPr>
      </w:pPr>
    </w:p>
    <w:p w:rsidR="00A75547" w:rsidRPr="00186646" w:rsidRDefault="00D05C7D" w:rsidP="00186646">
      <w:pPr>
        <w:widowControl/>
        <w:pBdr>
          <w:top w:val="nil"/>
          <w:left w:val="nil"/>
          <w:bottom w:val="nil"/>
          <w:right w:val="nil"/>
          <w:between w:val="nil"/>
        </w:pBdr>
        <w:spacing w:after="160"/>
        <w:jc w:val="both"/>
        <w:rPr>
          <w:rFonts w:asciiTheme="minorHAnsi" w:eastAsia="MS Mincho" w:hAnsiTheme="minorHAnsi" w:cstheme="minorHAnsi"/>
          <w:sz w:val="22"/>
          <w:szCs w:val="22"/>
          <w:lang w:eastAsia="ja-JP"/>
        </w:rPr>
      </w:pPr>
      <w:r w:rsidRPr="00186646">
        <w:rPr>
          <w:rFonts w:asciiTheme="minorHAnsi" w:eastAsia="MS Mincho" w:hAnsiTheme="minorHAnsi" w:cstheme="minorHAnsi"/>
          <w:sz w:val="22"/>
          <w:szCs w:val="22"/>
          <w:lang w:eastAsia="ja-JP"/>
        </w:rPr>
        <w:t>11:30 – 12:00 Closing of the Symposium</w:t>
      </w:r>
    </w:p>
    <w:p w:rsidR="00A75547" w:rsidRPr="00186646" w:rsidRDefault="00D05C7D" w:rsidP="00186646">
      <w:pPr>
        <w:widowControl/>
        <w:pBdr>
          <w:top w:val="nil"/>
          <w:left w:val="nil"/>
          <w:bottom w:val="nil"/>
          <w:right w:val="nil"/>
          <w:between w:val="nil"/>
        </w:pBdr>
        <w:spacing w:after="160"/>
        <w:jc w:val="both"/>
        <w:rPr>
          <w:rFonts w:asciiTheme="minorHAnsi" w:eastAsia="MS Mincho" w:hAnsiTheme="minorHAnsi" w:cstheme="minorHAnsi"/>
          <w:i/>
          <w:sz w:val="22"/>
          <w:szCs w:val="22"/>
          <w:lang w:eastAsia="ja-JP"/>
        </w:rPr>
      </w:pPr>
      <w:r w:rsidRPr="00186646">
        <w:rPr>
          <w:rFonts w:asciiTheme="minorHAnsi" w:eastAsia="MS Mincho" w:hAnsiTheme="minorHAnsi" w:cstheme="minorHAnsi"/>
          <w:sz w:val="22"/>
          <w:szCs w:val="22"/>
          <w:lang w:eastAsia="ja-JP"/>
        </w:rPr>
        <w:t xml:space="preserve">12:30 </w:t>
      </w:r>
      <w:r w:rsidR="00186646" w:rsidRPr="00186646">
        <w:rPr>
          <w:rFonts w:asciiTheme="minorHAnsi" w:eastAsia="MS Mincho" w:hAnsiTheme="minorHAnsi" w:cstheme="minorHAnsi"/>
          <w:sz w:val="22"/>
          <w:szCs w:val="22"/>
          <w:lang w:eastAsia="ja-JP"/>
        </w:rPr>
        <w:t>–</w:t>
      </w:r>
      <w:r w:rsidRPr="00186646">
        <w:rPr>
          <w:rFonts w:asciiTheme="minorHAnsi" w:eastAsia="MS Mincho" w:hAnsiTheme="minorHAnsi" w:cstheme="minorHAnsi"/>
          <w:sz w:val="22"/>
          <w:szCs w:val="22"/>
          <w:lang w:eastAsia="ja-JP"/>
        </w:rPr>
        <w:t xml:space="preserve"> </w:t>
      </w:r>
      <w:r w:rsidRPr="00186646">
        <w:rPr>
          <w:rFonts w:asciiTheme="minorHAnsi" w:eastAsia="MS Mincho" w:hAnsiTheme="minorHAnsi" w:cstheme="minorHAnsi"/>
          <w:i/>
          <w:sz w:val="22"/>
          <w:szCs w:val="22"/>
          <w:lang w:eastAsia="ja-JP"/>
        </w:rPr>
        <w:t>Conference social</w:t>
      </w:r>
    </w:p>
    <w:p w:rsidR="009A1B25" w:rsidRDefault="009A1B25" w:rsidP="00186646">
      <w:pPr>
        <w:widowControl/>
        <w:pBdr>
          <w:top w:val="nil"/>
          <w:left w:val="nil"/>
          <w:bottom w:val="nil"/>
          <w:right w:val="nil"/>
          <w:between w:val="nil"/>
        </w:pBdr>
        <w:spacing w:after="160"/>
        <w:jc w:val="both"/>
        <w:rPr>
          <w:rFonts w:asciiTheme="minorHAnsi" w:eastAsia="Times New Roman" w:hAnsiTheme="minorHAnsi" w:cstheme="minorHAnsi"/>
          <w:sz w:val="22"/>
          <w:szCs w:val="22"/>
        </w:rPr>
      </w:pPr>
    </w:p>
    <w:p w:rsidR="009A1B25" w:rsidRDefault="009A1B25" w:rsidP="00186646">
      <w:pPr>
        <w:widowControl/>
        <w:pBdr>
          <w:top w:val="nil"/>
          <w:left w:val="nil"/>
          <w:bottom w:val="nil"/>
          <w:right w:val="nil"/>
          <w:between w:val="nil"/>
        </w:pBdr>
        <w:spacing w:after="160"/>
        <w:jc w:val="both"/>
        <w:rPr>
          <w:rFonts w:asciiTheme="minorHAnsi" w:eastAsia="Times New Roman" w:hAnsiTheme="minorHAnsi" w:cstheme="minorHAnsi"/>
          <w:sz w:val="22"/>
          <w:szCs w:val="22"/>
        </w:rPr>
      </w:pPr>
    </w:p>
    <w:p w:rsidR="009A1B25" w:rsidRDefault="009A1B25" w:rsidP="00186646">
      <w:pPr>
        <w:widowControl/>
        <w:pBdr>
          <w:top w:val="nil"/>
          <w:left w:val="nil"/>
          <w:bottom w:val="nil"/>
          <w:right w:val="nil"/>
          <w:between w:val="nil"/>
        </w:pBdr>
        <w:spacing w:after="160"/>
        <w:jc w:val="both"/>
        <w:rPr>
          <w:rFonts w:asciiTheme="minorHAnsi" w:eastAsia="Times New Roman" w:hAnsiTheme="minorHAnsi" w:cstheme="minorHAnsi"/>
          <w:sz w:val="22"/>
          <w:szCs w:val="22"/>
        </w:rPr>
      </w:pPr>
    </w:p>
    <w:p w:rsidR="009A1B25" w:rsidRDefault="009A1B25" w:rsidP="00186646">
      <w:pPr>
        <w:widowControl/>
        <w:pBdr>
          <w:top w:val="nil"/>
          <w:left w:val="nil"/>
          <w:bottom w:val="nil"/>
          <w:right w:val="nil"/>
          <w:between w:val="nil"/>
        </w:pBdr>
        <w:spacing w:after="160"/>
        <w:jc w:val="both"/>
        <w:rPr>
          <w:rFonts w:asciiTheme="minorHAnsi" w:eastAsia="Times New Roman" w:hAnsiTheme="minorHAnsi" w:cstheme="minorHAnsi"/>
          <w:sz w:val="22"/>
          <w:szCs w:val="22"/>
        </w:rPr>
      </w:pPr>
      <w:r w:rsidRPr="009A1B25">
        <w:rPr>
          <w:rFonts w:asciiTheme="minorHAnsi" w:eastAsia="Times New Roman" w:hAnsiTheme="minorHAnsi" w:cstheme="minorHAnsi"/>
          <w:sz w:val="22"/>
          <w:szCs w:val="22"/>
        </w:rPr>
        <w:lastRenderedPageBreak/>
        <w:t xml:space="preserve">Simon John Ryle: </w:t>
      </w:r>
      <w:proofErr w:type="spellStart"/>
      <w:r w:rsidRPr="009A1B25">
        <w:rPr>
          <w:rFonts w:asciiTheme="minorHAnsi" w:eastAsia="Times New Roman" w:hAnsiTheme="minorHAnsi" w:cstheme="minorHAnsi"/>
          <w:sz w:val="22"/>
          <w:szCs w:val="22"/>
        </w:rPr>
        <w:t>Xenoflesh</w:t>
      </w:r>
      <w:proofErr w:type="spellEnd"/>
      <w:r w:rsidRPr="009A1B25">
        <w:rPr>
          <w:rFonts w:asciiTheme="minorHAnsi" w:eastAsia="Times New Roman" w:hAnsiTheme="minorHAnsi" w:cstheme="minorHAnsi"/>
          <w:sz w:val="22"/>
          <w:szCs w:val="22"/>
        </w:rPr>
        <w:t xml:space="preserve">: </w:t>
      </w:r>
      <w:proofErr w:type="spellStart"/>
      <w:r w:rsidRPr="009A1B25">
        <w:rPr>
          <w:rFonts w:asciiTheme="minorHAnsi" w:eastAsia="Times New Roman" w:hAnsiTheme="minorHAnsi" w:cstheme="minorHAnsi"/>
          <w:sz w:val="22"/>
          <w:szCs w:val="22"/>
        </w:rPr>
        <w:t>Zoēpoetics</w:t>
      </w:r>
      <w:proofErr w:type="spellEnd"/>
      <w:r w:rsidRPr="009A1B25">
        <w:rPr>
          <w:rFonts w:asciiTheme="minorHAnsi" w:eastAsia="Times New Roman" w:hAnsiTheme="minorHAnsi" w:cstheme="minorHAnsi"/>
          <w:sz w:val="22"/>
          <w:szCs w:val="22"/>
        </w:rPr>
        <w:t xml:space="preserve"> of meat</w:t>
      </w:r>
    </w:p>
    <w:p w:rsidR="009A1B25" w:rsidRPr="009A1B25" w:rsidRDefault="009A1B25" w:rsidP="00186646">
      <w:pPr>
        <w:widowControl/>
        <w:pBdr>
          <w:top w:val="nil"/>
          <w:left w:val="nil"/>
          <w:bottom w:val="nil"/>
          <w:right w:val="nil"/>
          <w:between w:val="nil"/>
        </w:pBdr>
        <w:spacing w:after="160"/>
        <w:jc w:val="both"/>
        <w:rPr>
          <w:rFonts w:asciiTheme="minorHAnsi" w:eastAsia="Times New Roman" w:hAnsiTheme="minorHAnsi" w:cstheme="minorHAnsi"/>
          <w:i/>
          <w:sz w:val="22"/>
          <w:szCs w:val="22"/>
        </w:rPr>
      </w:pPr>
      <w:r w:rsidRPr="009A1B25">
        <w:rPr>
          <w:rFonts w:asciiTheme="minorHAnsi" w:eastAsia="Times New Roman" w:hAnsiTheme="minorHAnsi" w:cstheme="minorHAnsi"/>
          <w:i/>
          <w:sz w:val="22"/>
          <w:szCs w:val="22"/>
        </w:rPr>
        <w:t>The lecture will discuss the concepts of “</w:t>
      </w:r>
      <w:proofErr w:type="spellStart"/>
      <w:r w:rsidRPr="009A1B25">
        <w:rPr>
          <w:rFonts w:asciiTheme="minorHAnsi" w:eastAsia="Times New Roman" w:hAnsiTheme="minorHAnsi" w:cstheme="minorHAnsi"/>
          <w:i/>
          <w:sz w:val="22"/>
          <w:szCs w:val="22"/>
        </w:rPr>
        <w:t>xenoflesh</w:t>
      </w:r>
      <w:proofErr w:type="spellEnd"/>
      <w:r w:rsidRPr="009A1B25">
        <w:rPr>
          <w:rFonts w:asciiTheme="minorHAnsi" w:eastAsia="Times New Roman" w:hAnsiTheme="minorHAnsi" w:cstheme="minorHAnsi"/>
          <w:i/>
          <w:sz w:val="22"/>
          <w:szCs w:val="22"/>
        </w:rPr>
        <w:t>”, flesh which is violently excluded from discourse, and “</w:t>
      </w:r>
      <w:proofErr w:type="spellStart"/>
      <w:r w:rsidRPr="009A1B25">
        <w:rPr>
          <w:rFonts w:asciiTheme="minorHAnsi" w:eastAsia="Times New Roman" w:hAnsiTheme="minorHAnsi" w:cstheme="minorHAnsi"/>
          <w:i/>
          <w:sz w:val="22"/>
          <w:szCs w:val="22"/>
        </w:rPr>
        <w:t>zoēpoetics</w:t>
      </w:r>
      <w:proofErr w:type="spellEnd"/>
      <w:r w:rsidRPr="009A1B25">
        <w:rPr>
          <w:rFonts w:asciiTheme="minorHAnsi" w:eastAsia="Times New Roman" w:hAnsiTheme="minorHAnsi" w:cstheme="minorHAnsi"/>
          <w:i/>
          <w:sz w:val="22"/>
          <w:szCs w:val="22"/>
        </w:rPr>
        <w:t xml:space="preserve">”, a new aesthetics that presents uncanny fleshiness and explores meat as an example of silencing </w:t>
      </w:r>
      <w:proofErr w:type="spellStart"/>
      <w:r w:rsidRPr="009A1B25">
        <w:rPr>
          <w:rFonts w:asciiTheme="minorHAnsi" w:eastAsia="Times New Roman" w:hAnsiTheme="minorHAnsi" w:cstheme="minorHAnsi"/>
          <w:i/>
          <w:sz w:val="22"/>
          <w:szCs w:val="22"/>
        </w:rPr>
        <w:t>xenoflesh</w:t>
      </w:r>
      <w:proofErr w:type="spellEnd"/>
      <w:r w:rsidRPr="009A1B25">
        <w:rPr>
          <w:rFonts w:asciiTheme="minorHAnsi" w:eastAsia="Times New Roman" w:hAnsiTheme="minorHAnsi" w:cstheme="minorHAnsi"/>
          <w:i/>
          <w:sz w:val="22"/>
          <w:szCs w:val="22"/>
        </w:rPr>
        <w:t>, on the example</w:t>
      </w:r>
      <w:bookmarkStart w:id="0" w:name="_GoBack"/>
      <w:bookmarkEnd w:id="0"/>
      <w:r w:rsidRPr="009A1B25">
        <w:rPr>
          <w:rFonts w:asciiTheme="minorHAnsi" w:eastAsia="Times New Roman" w:hAnsiTheme="minorHAnsi" w:cstheme="minorHAnsi"/>
          <w:i/>
          <w:sz w:val="22"/>
          <w:szCs w:val="22"/>
        </w:rPr>
        <w:t xml:space="preserve"> of Joseph </w:t>
      </w:r>
      <w:proofErr w:type="spellStart"/>
      <w:r w:rsidRPr="009A1B25">
        <w:rPr>
          <w:rFonts w:asciiTheme="minorHAnsi" w:eastAsia="Times New Roman" w:hAnsiTheme="minorHAnsi" w:cstheme="minorHAnsi"/>
          <w:i/>
          <w:sz w:val="22"/>
          <w:szCs w:val="22"/>
        </w:rPr>
        <w:t>D’Lacey’s</w:t>
      </w:r>
      <w:proofErr w:type="spellEnd"/>
      <w:r w:rsidRPr="009A1B25">
        <w:rPr>
          <w:rFonts w:asciiTheme="minorHAnsi" w:eastAsia="Times New Roman" w:hAnsiTheme="minorHAnsi" w:cstheme="minorHAnsi"/>
          <w:i/>
          <w:sz w:val="22"/>
          <w:szCs w:val="22"/>
        </w:rPr>
        <w:t xml:space="preserve"> novel </w:t>
      </w:r>
      <w:r w:rsidRPr="00252004">
        <w:rPr>
          <w:rFonts w:asciiTheme="minorHAnsi" w:eastAsia="Times New Roman" w:hAnsiTheme="minorHAnsi" w:cstheme="minorHAnsi"/>
          <w:sz w:val="22"/>
          <w:szCs w:val="22"/>
        </w:rPr>
        <w:t>Meat</w:t>
      </w:r>
      <w:r w:rsidRPr="009A1B25">
        <w:rPr>
          <w:rFonts w:asciiTheme="minorHAnsi" w:eastAsia="Times New Roman" w:hAnsiTheme="minorHAnsi" w:cstheme="minorHAnsi"/>
          <w:i/>
          <w:sz w:val="22"/>
          <w:szCs w:val="22"/>
        </w:rPr>
        <w:t xml:space="preserve"> (2008).</w:t>
      </w:r>
    </w:p>
    <w:p w:rsidR="009A1B25" w:rsidRPr="009A1B25" w:rsidRDefault="00D05C7D" w:rsidP="009A1B25">
      <w:pPr>
        <w:widowControl/>
        <w:pBdr>
          <w:top w:val="nil"/>
          <w:left w:val="nil"/>
          <w:bottom w:val="nil"/>
          <w:right w:val="nil"/>
          <w:between w:val="nil"/>
        </w:pBdr>
        <w:spacing w:after="160"/>
        <w:jc w:val="both"/>
        <w:rPr>
          <w:rFonts w:asciiTheme="minorHAnsi" w:eastAsia="Times New Roman" w:hAnsiTheme="minorHAnsi" w:cstheme="minorHAnsi"/>
          <w:sz w:val="22"/>
          <w:szCs w:val="22"/>
        </w:rPr>
      </w:pPr>
      <w:r w:rsidRPr="009A1B25">
        <w:rPr>
          <w:rFonts w:asciiTheme="minorHAnsi" w:eastAsia="Times New Roman" w:hAnsiTheme="minorHAnsi" w:cstheme="minorHAnsi"/>
          <w:i/>
          <w:sz w:val="22"/>
          <w:szCs w:val="22"/>
        </w:rPr>
        <w:br/>
      </w:r>
      <w:proofErr w:type="spellStart"/>
      <w:r w:rsidR="009A1B25">
        <w:rPr>
          <w:rFonts w:asciiTheme="minorHAnsi" w:eastAsia="Times New Roman" w:hAnsiTheme="minorHAnsi" w:cstheme="minorHAnsi"/>
          <w:sz w:val="22"/>
          <w:szCs w:val="22"/>
        </w:rPr>
        <w:t>Jurica</w:t>
      </w:r>
      <w:proofErr w:type="spellEnd"/>
      <w:r w:rsidR="009A1B25">
        <w:rPr>
          <w:rFonts w:asciiTheme="minorHAnsi" w:eastAsia="Times New Roman" w:hAnsiTheme="minorHAnsi" w:cstheme="minorHAnsi"/>
          <w:sz w:val="22"/>
          <w:szCs w:val="22"/>
        </w:rPr>
        <w:t xml:space="preserve"> </w:t>
      </w:r>
      <w:proofErr w:type="spellStart"/>
      <w:r w:rsidR="009A1B25">
        <w:rPr>
          <w:rFonts w:asciiTheme="minorHAnsi" w:eastAsia="Times New Roman" w:hAnsiTheme="minorHAnsi" w:cstheme="minorHAnsi"/>
          <w:sz w:val="22"/>
          <w:szCs w:val="22"/>
        </w:rPr>
        <w:t>Pavičić</w:t>
      </w:r>
      <w:proofErr w:type="spellEnd"/>
      <w:r w:rsidR="009A1B25">
        <w:rPr>
          <w:rFonts w:asciiTheme="minorHAnsi" w:eastAsia="Times New Roman" w:hAnsiTheme="minorHAnsi" w:cstheme="minorHAnsi"/>
          <w:sz w:val="22"/>
          <w:szCs w:val="22"/>
        </w:rPr>
        <w:t xml:space="preserve">: </w:t>
      </w:r>
      <w:r w:rsidR="009A1B25" w:rsidRPr="009A1B25">
        <w:rPr>
          <w:rFonts w:asciiTheme="minorHAnsi" w:eastAsia="Times New Roman" w:hAnsiTheme="minorHAnsi" w:cstheme="minorHAnsi"/>
          <w:sz w:val="22"/>
          <w:szCs w:val="22"/>
        </w:rPr>
        <w:t>Another Approach to the Studies of the Yugoslav Cinema of the Fifties</w:t>
      </w:r>
    </w:p>
    <w:p w:rsidR="00A75547" w:rsidRDefault="009A1B25" w:rsidP="00252004">
      <w:pPr>
        <w:widowControl/>
        <w:pBdr>
          <w:top w:val="nil"/>
          <w:left w:val="nil"/>
          <w:bottom w:val="nil"/>
          <w:right w:val="nil"/>
          <w:between w:val="nil"/>
        </w:pBdr>
        <w:spacing w:after="160"/>
        <w:jc w:val="both"/>
        <w:rPr>
          <w:rFonts w:asciiTheme="minorHAnsi" w:eastAsia="Times New Roman" w:hAnsiTheme="minorHAnsi" w:cstheme="minorHAnsi"/>
          <w:i/>
          <w:sz w:val="22"/>
          <w:szCs w:val="22"/>
        </w:rPr>
      </w:pPr>
      <w:r w:rsidRPr="00252004">
        <w:rPr>
          <w:rFonts w:asciiTheme="minorHAnsi" w:eastAsia="Times New Roman" w:hAnsiTheme="minorHAnsi" w:cstheme="minorHAnsi"/>
          <w:i/>
          <w:sz w:val="22"/>
          <w:szCs w:val="22"/>
        </w:rPr>
        <w:t xml:space="preserve">The lecture will offer a new perspective on the Yugoslav cinema of the 1950s which breaks away from the common perception of the period as an awkward, transitory </w:t>
      </w:r>
      <w:r w:rsidR="00252004" w:rsidRPr="00252004">
        <w:rPr>
          <w:rFonts w:asciiTheme="minorHAnsi" w:eastAsia="Times New Roman" w:hAnsiTheme="minorHAnsi" w:cstheme="minorHAnsi"/>
          <w:i/>
          <w:sz w:val="22"/>
          <w:szCs w:val="22"/>
        </w:rPr>
        <w:t>stage</w:t>
      </w:r>
      <w:r w:rsidRPr="00252004">
        <w:rPr>
          <w:rFonts w:asciiTheme="minorHAnsi" w:eastAsia="Times New Roman" w:hAnsiTheme="minorHAnsi" w:cstheme="minorHAnsi"/>
          <w:i/>
          <w:sz w:val="22"/>
          <w:szCs w:val="22"/>
        </w:rPr>
        <w:t xml:space="preserve"> succeeded by the glorious phase of modernist masters. The 50s were, in fact, a period of mature films and masters of </w:t>
      </w:r>
      <w:r w:rsidR="00252004" w:rsidRPr="00252004">
        <w:rPr>
          <w:rFonts w:asciiTheme="minorHAnsi" w:eastAsia="Times New Roman" w:hAnsiTheme="minorHAnsi" w:cstheme="minorHAnsi"/>
          <w:i/>
          <w:sz w:val="22"/>
          <w:szCs w:val="22"/>
        </w:rPr>
        <w:t>classic</w:t>
      </w:r>
      <w:r w:rsidRPr="00252004">
        <w:rPr>
          <w:rFonts w:asciiTheme="minorHAnsi" w:eastAsia="Times New Roman" w:hAnsiTheme="minorHAnsi" w:cstheme="minorHAnsi"/>
          <w:i/>
          <w:sz w:val="22"/>
          <w:szCs w:val="22"/>
        </w:rPr>
        <w:t xml:space="preserve"> narrative style and the </w:t>
      </w:r>
      <w:r w:rsidR="00252004" w:rsidRPr="00252004">
        <w:rPr>
          <w:rFonts w:asciiTheme="minorHAnsi" w:eastAsia="Times New Roman" w:hAnsiTheme="minorHAnsi" w:cstheme="minorHAnsi"/>
          <w:i/>
          <w:sz w:val="22"/>
          <w:szCs w:val="22"/>
        </w:rPr>
        <w:t>period can best be understood analyzed in the light of modernization and industrialization of the Yugoslav society.</w:t>
      </w:r>
    </w:p>
    <w:p w:rsidR="00252004" w:rsidRDefault="00252004" w:rsidP="00252004">
      <w:pPr>
        <w:widowControl/>
        <w:pBdr>
          <w:top w:val="nil"/>
          <w:left w:val="nil"/>
          <w:bottom w:val="nil"/>
          <w:right w:val="nil"/>
          <w:between w:val="nil"/>
        </w:pBdr>
        <w:spacing w:after="160"/>
        <w:jc w:val="both"/>
        <w:rPr>
          <w:rFonts w:asciiTheme="minorHAnsi" w:eastAsia="Times New Roman" w:hAnsiTheme="minorHAnsi" w:cstheme="minorHAnsi"/>
          <w:i/>
          <w:sz w:val="22"/>
          <w:szCs w:val="22"/>
        </w:rPr>
      </w:pPr>
    </w:p>
    <w:p w:rsidR="00252004" w:rsidRDefault="00252004" w:rsidP="00252004">
      <w:pPr>
        <w:widowControl/>
        <w:pBdr>
          <w:top w:val="nil"/>
          <w:left w:val="nil"/>
          <w:bottom w:val="nil"/>
          <w:right w:val="nil"/>
          <w:between w:val="nil"/>
        </w:pBdr>
        <w:spacing w:after="160"/>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Panel-discussion: </w:t>
      </w:r>
      <w:r w:rsidRPr="00252004">
        <w:rPr>
          <w:rFonts w:asciiTheme="minorHAnsi" w:eastAsia="Times New Roman" w:hAnsiTheme="minorHAnsi" w:cstheme="minorHAnsi"/>
          <w:sz w:val="22"/>
          <w:szCs w:val="22"/>
        </w:rPr>
        <w:t>Debunking Neoliberalism: How Art Can Help Imagine Different Worlds</w:t>
      </w:r>
    </w:p>
    <w:p w:rsidR="00252004" w:rsidRPr="00252004" w:rsidRDefault="00252004" w:rsidP="00252004">
      <w:pPr>
        <w:widowControl/>
        <w:pBdr>
          <w:top w:val="nil"/>
          <w:left w:val="nil"/>
          <w:bottom w:val="nil"/>
          <w:right w:val="nil"/>
          <w:between w:val="nil"/>
        </w:pBdr>
        <w:spacing w:after="160"/>
        <w:jc w:val="both"/>
        <w:rPr>
          <w:rFonts w:asciiTheme="minorHAnsi" w:eastAsia="Times New Roman" w:hAnsiTheme="minorHAnsi" w:cstheme="minorHAnsi"/>
          <w:i/>
          <w:sz w:val="22"/>
          <w:szCs w:val="22"/>
        </w:rPr>
      </w:pPr>
      <w:r>
        <w:rPr>
          <w:rFonts w:asciiTheme="minorHAnsi" w:eastAsia="Times New Roman" w:hAnsiTheme="minorHAnsi" w:cstheme="minorHAnsi"/>
          <w:i/>
          <w:sz w:val="22"/>
          <w:szCs w:val="22"/>
        </w:rPr>
        <w:t>The panel-discussion will deal with the issue of neoliberalism and its effects on all human endeavors. We will explore how neoliberalism has changed science, education and popular culture. Finally, we will look at the ways in which art can present alternatives to neoliberalism and help imagine more liberated futures.</w:t>
      </w:r>
    </w:p>
    <w:p w:rsidR="00252004" w:rsidRPr="00252004" w:rsidRDefault="00252004" w:rsidP="00252004">
      <w:pPr>
        <w:widowControl/>
        <w:pBdr>
          <w:top w:val="nil"/>
          <w:left w:val="nil"/>
          <w:bottom w:val="nil"/>
          <w:right w:val="nil"/>
          <w:between w:val="nil"/>
        </w:pBdr>
        <w:spacing w:after="160"/>
        <w:jc w:val="both"/>
        <w:rPr>
          <w:rFonts w:asciiTheme="minorHAnsi" w:eastAsia="Times New Roman" w:hAnsiTheme="minorHAnsi" w:cstheme="minorHAnsi"/>
          <w:sz w:val="22"/>
          <w:szCs w:val="22"/>
        </w:rPr>
      </w:pPr>
      <w:r w:rsidRPr="00252004">
        <w:rPr>
          <w:rFonts w:asciiTheme="minorHAnsi" w:eastAsia="Times New Roman" w:hAnsiTheme="minorHAnsi" w:cstheme="minorHAnsi"/>
          <w:sz w:val="22"/>
          <w:szCs w:val="22"/>
        </w:rPr>
        <w:t xml:space="preserve">Panelists: </w:t>
      </w:r>
      <w:proofErr w:type="spellStart"/>
      <w:r w:rsidRPr="00252004">
        <w:rPr>
          <w:rFonts w:asciiTheme="minorHAnsi" w:eastAsia="Times New Roman" w:hAnsiTheme="minorHAnsi" w:cstheme="minorHAnsi"/>
          <w:sz w:val="22"/>
          <w:szCs w:val="22"/>
        </w:rPr>
        <w:t>Ivana</w:t>
      </w:r>
      <w:proofErr w:type="spellEnd"/>
      <w:r w:rsidRPr="00252004">
        <w:rPr>
          <w:rFonts w:asciiTheme="minorHAnsi" w:eastAsia="Times New Roman" w:hAnsiTheme="minorHAnsi" w:cstheme="minorHAnsi"/>
          <w:sz w:val="22"/>
          <w:szCs w:val="22"/>
        </w:rPr>
        <w:t xml:space="preserve"> </w:t>
      </w:r>
      <w:proofErr w:type="spellStart"/>
      <w:r w:rsidRPr="00252004">
        <w:rPr>
          <w:rFonts w:asciiTheme="minorHAnsi" w:eastAsia="Times New Roman" w:hAnsiTheme="minorHAnsi" w:cstheme="minorHAnsi"/>
          <w:sz w:val="22"/>
          <w:szCs w:val="22"/>
        </w:rPr>
        <w:t>Perić</w:t>
      </w:r>
      <w:proofErr w:type="spellEnd"/>
      <w:r w:rsidRPr="00252004">
        <w:rPr>
          <w:rFonts w:asciiTheme="minorHAnsi" w:eastAsia="Times New Roman" w:hAnsiTheme="minorHAnsi" w:cstheme="minorHAnsi"/>
          <w:sz w:val="22"/>
          <w:szCs w:val="22"/>
        </w:rPr>
        <w:t xml:space="preserve">, editor-in chief of H-Alter, a Croatian non-profit site, Dr. Antonio </w:t>
      </w:r>
      <w:proofErr w:type="spellStart"/>
      <w:r w:rsidRPr="00252004">
        <w:rPr>
          <w:rFonts w:asciiTheme="minorHAnsi" w:eastAsia="Times New Roman" w:hAnsiTheme="minorHAnsi" w:cstheme="minorHAnsi"/>
          <w:sz w:val="22"/>
          <w:szCs w:val="22"/>
        </w:rPr>
        <w:t>Šiber</w:t>
      </w:r>
      <w:proofErr w:type="spellEnd"/>
      <w:r w:rsidRPr="00252004">
        <w:rPr>
          <w:rFonts w:asciiTheme="minorHAnsi" w:eastAsia="Times New Roman" w:hAnsiTheme="minorHAnsi" w:cstheme="minorHAnsi"/>
          <w:sz w:val="22"/>
          <w:szCs w:val="22"/>
        </w:rPr>
        <w:t xml:space="preserve">, research scientist, Institute of Physics in Zagreb, and </w:t>
      </w:r>
      <w:proofErr w:type="spellStart"/>
      <w:r w:rsidRPr="00252004">
        <w:rPr>
          <w:rFonts w:asciiTheme="minorHAnsi" w:eastAsia="Times New Roman" w:hAnsiTheme="minorHAnsi" w:cstheme="minorHAnsi"/>
          <w:sz w:val="22"/>
          <w:szCs w:val="22"/>
        </w:rPr>
        <w:t>Hrvoje</w:t>
      </w:r>
      <w:proofErr w:type="spellEnd"/>
      <w:r w:rsidRPr="00252004">
        <w:rPr>
          <w:rFonts w:asciiTheme="minorHAnsi" w:eastAsia="Times New Roman" w:hAnsiTheme="minorHAnsi" w:cstheme="minorHAnsi"/>
          <w:sz w:val="22"/>
          <w:szCs w:val="22"/>
        </w:rPr>
        <w:t xml:space="preserve"> </w:t>
      </w:r>
      <w:proofErr w:type="spellStart"/>
      <w:r w:rsidRPr="00252004">
        <w:rPr>
          <w:rFonts w:asciiTheme="minorHAnsi" w:eastAsia="Times New Roman" w:hAnsiTheme="minorHAnsi" w:cstheme="minorHAnsi"/>
          <w:sz w:val="22"/>
          <w:szCs w:val="22"/>
        </w:rPr>
        <w:t>Tutek</w:t>
      </w:r>
      <w:proofErr w:type="spellEnd"/>
      <w:r w:rsidRPr="00252004">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Lecturer i</w:t>
      </w:r>
      <w:r w:rsidRPr="00252004">
        <w:rPr>
          <w:rFonts w:asciiTheme="minorHAnsi" w:eastAsia="Times New Roman" w:hAnsiTheme="minorHAnsi" w:cstheme="minorHAnsi"/>
          <w:sz w:val="22"/>
          <w:szCs w:val="22"/>
        </w:rPr>
        <w:t xml:space="preserve">n the </w:t>
      </w:r>
      <w:r w:rsidRPr="00252004">
        <w:rPr>
          <w:rFonts w:asciiTheme="minorHAnsi" w:eastAsia="Times New Roman" w:hAnsiTheme="minorHAnsi" w:cstheme="minorHAnsi"/>
          <w:sz w:val="22"/>
          <w:szCs w:val="22"/>
        </w:rPr>
        <w:t xml:space="preserve">English </w:t>
      </w:r>
      <w:r w:rsidRPr="00252004">
        <w:rPr>
          <w:rFonts w:asciiTheme="minorHAnsi" w:eastAsia="Times New Roman" w:hAnsiTheme="minorHAnsi" w:cstheme="minorHAnsi"/>
          <w:sz w:val="22"/>
          <w:szCs w:val="22"/>
        </w:rPr>
        <w:t>Department of the Faculty of Humanities and Social Sciences in Zagreb</w:t>
      </w:r>
      <w:r>
        <w:rPr>
          <w:rFonts w:asciiTheme="minorHAnsi" w:eastAsia="Times New Roman" w:hAnsiTheme="minorHAnsi" w:cstheme="minorHAnsi"/>
          <w:sz w:val="22"/>
          <w:szCs w:val="22"/>
        </w:rPr>
        <w:t>.</w:t>
      </w:r>
    </w:p>
    <w:p w:rsidR="00252004" w:rsidRDefault="00252004" w:rsidP="00252004">
      <w:pPr>
        <w:widowControl/>
        <w:pBdr>
          <w:top w:val="nil"/>
          <w:left w:val="nil"/>
          <w:bottom w:val="nil"/>
          <w:right w:val="nil"/>
          <w:between w:val="nil"/>
        </w:pBdr>
        <w:spacing w:after="160"/>
        <w:jc w:val="both"/>
        <w:rPr>
          <w:rFonts w:asciiTheme="minorHAnsi" w:eastAsia="Times New Roman" w:hAnsiTheme="minorHAnsi" w:cstheme="minorHAnsi"/>
          <w:i/>
          <w:sz w:val="22"/>
          <w:szCs w:val="22"/>
        </w:rPr>
      </w:pPr>
    </w:p>
    <w:p w:rsidR="00252004" w:rsidRPr="00252004" w:rsidRDefault="00252004" w:rsidP="00252004">
      <w:pPr>
        <w:widowControl/>
        <w:pBdr>
          <w:top w:val="nil"/>
          <w:left w:val="nil"/>
          <w:bottom w:val="nil"/>
          <w:right w:val="nil"/>
          <w:between w:val="nil"/>
        </w:pBdr>
        <w:spacing w:after="160"/>
        <w:jc w:val="both"/>
        <w:rPr>
          <w:rFonts w:asciiTheme="minorHAnsi" w:eastAsia="Times New Roman" w:hAnsiTheme="minorHAnsi" w:cstheme="minorHAnsi"/>
          <w:sz w:val="22"/>
          <w:szCs w:val="22"/>
        </w:rPr>
      </w:pPr>
    </w:p>
    <w:sectPr w:rsidR="00252004" w:rsidRPr="00252004">
      <w:endnotePr>
        <w:numFmt w:val="decimal"/>
      </w:endnotePr>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283"/>
  <w:drawingGridVerticalSpacing w:val="283"/>
  <w:doNotShadeFormData/>
  <w:characterSpacingControl w:val="doNotCompress"/>
  <w:endnotePr>
    <w:numFmt w:val="decimal"/>
  </w:endnotePr>
  <w:compat>
    <w:doNotUseHTMLParagraphAutoSpacing/>
    <w:useFELayout/>
    <w:compatSetting w:name="compatibilityMode" w:uri="http://schemas.microsoft.com/office/word" w:val="14"/>
  </w:compat>
  <w:rsids>
    <w:rsidRoot w:val="00A75547"/>
    <w:rsid w:val="00186646"/>
    <w:rsid w:val="00252004"/>
    <w:rsid w:val="009A1B25"/>
    <w:rsid w:val="00A75547"/>
    <w:rsid w:val="00D05C7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kern w:val="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atentStyles>
  <w:style w:type="paragraph" w:default="1" w:styleId="Normal">
    <w:name w:val="Normal"/>
    <w:qFormat/>
    <w:pPr>
      <w:widowControl w:val="0"/>
    </w:pPr>
  </w:style>
  <w:style w:type="paragraph" w:styleId="Naslov1">
    <w:name w:val="heading 1"/>
    <w:basedOn w:val="Normal"/>
    <w:next w:val="Normal"/>
    <w:qFormat/>
    <w:pPr>
      <w:keepNext/>
      <w:keepLines/>
      <w:spacing w:before="240" w:after="60"/>
      <w:outlineLvl w:val="0"/>
    </w:pPr>
    <w:rPr>
      <w:rFonts w:ascii="Arial" w:hAnsi="Arial" w:cs="Arial"/>
      <w:b/>
      <w:bCs/>
      <w:sz w:val="36"/>
      <w:szCs w:val="36"/>
    </w:rPr>
  </w:style>
  <w:style w:type="paragraph" w:styleId="Naslov2">
    <w:name w:val="heading 2"/>
    <w:basedOn w:val="Naslov1"/>
    <w:next w:val="Normal"/>
    <w:qFormat/>
    <w:pPr>
      <w:outlineLvl w:val="1"/>
    </w:pPr>
    <w:rPr>
      <w:sz w:val="32"/>
      <w:szCs w:val="32"/>
    </w:rPr>
  </w:style>
  <w:style w:type="paragraph" w:styleId="Naslov3">
    <w:name w:val="heading 3"/>
    <w:basedOn w:val="Naslov2"/>
    <w:next w:val="Normal"/>
    <w:qFormat/>
    <w:pPr>
      <w:outlineLvl w:val="2"/>
    </w:pPr>
    <w:rPr>
      <w:sz w:val="28"/>
      <w:szCs w:val="28"/>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qFormat/>
    <w:pPr>
      <w:widowControl/>
      <w:pBdr>
        <w:top w:val="nil"/>
        <w:left w:val="nil"/>
        <w:bottom w:val="nil"/>
        <w:right w:val="nil"/>
        <w:between w:val="nil"/>
      </w:pBdr>
      <w:spacing w:before="100" w:beforeAutospacing="1" w:after="100" w:afterAutospacing="1"/>
    </w:pPr>
    <w:rPr>
      <w:rFonts w:eastAsia="Times New Roman"/>
      <w:sz w:val="24"/>
      <w:szCs w:val="24"/>
      <w:lang w:val="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kern w:val="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atentStyles>
  <w:style w:type="paragraph" w:default="1" w:styleId="Normal">
    <w:name w:val="Normal"/>
    <w:qFormat/>
    <w:pPr>
      <w:widowControl w:val="0"/>
    </w:pPr>
  </w:style>
  <w:style w:type="paragraph" w:styleId="Naslov1">
    <w:name w:val="heading 1"/>
    <w:basedOn w:val="Normal"/>
    <w:next w:val="Normal"/>
    <w:qFormat/>
    <w:pPr>
      <w:keepNext/>
      <w:keepLines/>
      <w:spacing w:before="240" w:after="60"/>
      <w:outlineLvl w:val="0"/>
    </w:pPr>
    <w:rPr>
      <w:rFonts w:ascii="Arial" w:hAnsi="Arial" w:cs="Arial"/>
      <w:b/>
      <w:bCs/>
      <w:sz w:val="36"/>
      <w:szCs w:val="36"/>
    </w:rPr>
  </w:style>
  <w:style w:type="paragraph" w:styleId="Naslov2">
    <w:name w:val="heading 2"/>
    <w:basedOn w:val="Naslov1"/>
    <w:next w:val="Normal"/>
    <w:qFormat/>
    <w:pPr>
      <w:outlineLvl w:val="1"/>
    </w:pPr>
    <w:rPr>
      <w:sz w:val="32"/>
      <w:szCs w:val="32"/>
    </w:rPr>
  </w:style>
  <w:style w:type="paragraph" w:styleId="Naslov3">
    <w:name w:val="heading 3"/>
    <w:basedOn w:val="Naslov2"/>
    <w:next w:val="Normal"/>
    <w:qFormat/>
    <w:pPr>
      <w:outlineLvl w:val="2"/>
    </w:pPr>
    <w:rPr>
      <w:sz w:val="28"/>
      <w:szCs w:val="28"/>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qFormat/>
    <w:pPr>
      <w:widowControl/>
      <w:pBdr>
        <w:top w:val="nil"/>
        <w:left w:val="nil"/>
        <w:bottom w:val="nil"/>
        <w:right w:val="nil"/>
        <w:between w:val="nil"/>
      </w:pBdr>
      <w:spacing w:before="100" w:beforeAutospacing="1" w:after="100" w:afterAutospacing="1"/>
    </w:pPr>
    <w:rPr>
      <w:rFonts w:eastAsia="Times New Roman"/>
      <w:sz w:val="24"/>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Times New Roman"/>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771</Words>
  <Characters>4395</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andrea</cp:lastModifiedBy>
  <cp:revision>8</cp:revision>
  <cp:lastPrinted>2018-09-07T06:53:00Z</cp:lastPrinted>
  <dcterms:created xsi:type="dcterms:W3CDTF">2018-08-30T10:27:00Z</dcterms:created>
  <dcterms:modified xsi:type="dcterms:W3CDTF">2018-09-15T06:28:00Z</dcterms:modified>
</cp:coreProperties>
</file>